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A0" w:rsidRPr="002F23A0" w:rsidRDefault="002F23A0" w:rsidP="002F23A0">
      <w:pPr>
        <w:spacing w:after="0" w:line="276" w:lineRule="auto"/>
        <w:ind w:left="5664" w:right="6" w:firstLine="708"/>
        <w:jc w:val="left"/>
        <w:rPr>
          <w:rFonts w:ascii="Segoe UI" w:hAnsi="Segoe UI" w:cs="Segoe UI"/>
          <w:color w:val="auto"/>
          <w:szCs w:val="20"/>
        </w:rPr>
      </w:pPr>
      <w:bookmarkStart w:id="0" w:name="_GoBack"/>
      <w:bookmarkEnd w:id="0"/>
      <w:r>
        <w:rPr>
          <w:rFonts w:ascii="Segoe UI" w:hAnsi="Segoe UI" w:cs="Segoe UI"/>
          <w:color w:val="auto"/>
          <w:szCs w:val="20"/>
        </w:rPr>
        <w:t>Załącznik nr 4</w:t>
      </w:r>
    </w:p>
    <w:p w:rsidR="002F23A0" w:rsidRPr="002F23A0" w:rsidRDefault="002F23A0" w:rsidP="002F23A0">
      <w:pPr>
        <w:spacing w:after="0" w:line="276" w:lineRule="auto"/>
        <w:ind w:left="6372" w:right="6" w:firstLine="0"/>
        <w:jc w:val="left"/>
        <w:rPr>
          <w:rFonts w:ascii="Segoe UI" w:hAnsi="Segoe UI" w:cs="Segoe UI"/>
          <w:color w:val="auto"/>
          <w:szCs w:val="20"/>
        </w:rPr>
      </w:pPr>
      <w:r w:rsidRPr="002F23A0">
        <w:rPr>
          <w:rFonts w:ascii="Segoe UI" w:hAnsi="Segoe UI" w:cs="Segoe UI"/>
          <w:color w:val="auto"/>
          <w:szCs w:val="20"/>
        </w:rPr>
        <w:t xml:space="preserve">do Zarządzenia nr </w:t>
      </w:r>
      <w:r w:rsidR="00C8036F">
        <w:rPr>
          <w:rFonts w:ascii="Segoe UI" w:hAnsi="Segoe UI" w:cs="Segoe UI"/>
          <w:color w:val="auto"/>
          <w:szCs w:val="20"/>
        </w:rPr>
        <w:t>22</w:t>
      </w:r>
      <w:r w:rsidR="00843AE8">
        <w:rPr>
          <w:rFonts w:ascii="Segoe UI" w:hAnsi="Segoe UI" w:cs="Segoe UI"/>
          <w:color w:val="auto"/>
          <w:szCs w:val="20"/>
        </w:rPr>
        <w:t>/2024</w:t>
      </w:r>
    </w:p>
    <w:p w:rsidR="002F23A0" w:rsidRPr="002F23A0" w:rsidRDefault="002F23A0" w:rsidP="002F23A0">
      <w:pPr>
        <w:spacing w:after="0" w:line="276" w:lineRule="auto"/>
        <w:ind w:left="6372" w:right="6" w:firstLine="0"/>
        <w:jc w:val="left"/>
        <w:rPr>
          <w:rFonts w:ascii="Segoe UI" w:hAnsi="Segoe UI" w:cs="Segoe UI"/>
          <w:color w:val="auto"/>
          <w:szCs w:val="20"/>
        </w:rPr>
      </w:pPr>
      <w:r w:rsidRPr="002F23A0">
        <w:rPr>
          <w:rFonts w:ascii="Segoe UI" w:hAnsi="Segoe UI" w:cs="Segoe UI"/>
          <w:color w:val="auto"/>
          <w:szCs w:val="20"/>
        </w:rPr>
        <w:t xml:space="preserve">Burmistrza Miasta Kwidzyna </w:t>
      </w:r>
    </w:p>
    <w:p w:rsidR="002F23A0" w:rsidRPr="002F23A0" w:rsidRDefault="002F23A0" w:rsidP="002F23A0">
      <w:pPr>
        <w:spacing w:after="0" w:line="276" w:lineRule="auto"/>
        <w:ind w:left="6372" w:right="6" w:firstLine="0"/>
        <w:jc w:val="left"/>
        <w:rPr>
          <w:rFonts w:ascii="Segoe UI" w:hAnsi="Segoe UI" w:cs="Segoe UI"/>
          <w:color w:val="auto"/>
          <w:szCs w:val="20"/>
        </w:rPr>
      </w:pPr>
      <w:r w:rsidRPr="002F23A0">
        <w:rPr>
          <w:rFonts w:ascii="Segoe UI" w:hAnsi="Segoe UI" w:cs="Segoe UI"/>
          <w:color w:val="auto"/>
          <w:szCs w:val="20"/>
        </w:rPr>
        <w:t xml:space="preserve">z dnia </w:t>
      </w:r>
      <w:r w:rsidR="00BB6D10">
        <w:rPr>
          <w:rFonts w:ascii="Segoe UI" w:hAnsi="Segoe UI" w:cs="Segoe UI"/>
          <w:color w:val="auto"/>
          <w:szCs w:val="20"/>
        </w:rPr>
        <w:t>7</w:t>
      </w:r>
      <w:r w:rsidR="00843AE8">
        <w:rPr>
          <w:rFonts w:ascii="Segoe UI" w:hAnsi="Segoe UI" w:cs="Segoe UI"/>
          <w:color w:val="auto"/>
          <w:szCs w:val="20"/>
        </w:rPr>
        <w:t xml:space="preserve"> czerwca 2024 </w:t>
      </w:r>
      <w:r w:rsidRPr="002F23A0">
        <w:rPr>
          <w:rFonts w:ascii="Segoe UI" w:hAnsi="Segoe UI" w:cs="Segoe UI"/>
          <w:color w:val="auto"/>
          <w:szCs w:val="20"/>
        </w:rPr>
        <w:t>r.</w:t>
      </w:r>
    </w:p>
    <w:p w:rsidR="005E1DBC" w:rsidRPr="001F5D50" w:rsidRDefault="005E1DBC" w:rsidP="00791708">
      <w:pPr>
        <w:spacing w:before="240" w:after="0" w:line="276" w:lineRule="auto"/>
        <w:ind w:left="0" w:right="0" w:firstLine="0"/>
        <w:jc w:val="center"/>
        <w:rPr>
          <w:rFonts w:ascii="Segoe UI" w:hAnsi="Segoe UI" w:cs="Segoe UI"/>
          <w:b/>
        </w:rPr>
      </w:pPr>
      <w:r w:rsidRPr="001F5D50">
        <w:rPr>
          <w:rFonts w:ascii="Segoe UI" w:hAnsi="Segoe UI" w:cs="Segoe UI"/>
          <w:b/>
        </w:rPr>
        <w:t>OŚWIADCZENIE</w:t>
      </w:r>
    </w:p>
    <w:p w:rsidR="005E1DBC" w:rsidRPr="001F5D50" w:rsidRDefault="00DC030C" w:rsidP="00137CBB">
      <w:pPr>
        <w:spacing w:before="60" w:after="0" w:line="276" w:lineRule="auto"/>
        <w:ind w:left="0" w:right="0" w:firstLine="0"/>
        <w:jc w:val="left"/>
        <w:rPr>
          <w:rFonts w:ascii="Segoe UI" w:hAnsi="Segoe UI" w:cs="Segoe UI"/>
          <w:b/>
        </w:rPr>
      </w:pPr>
      <w:r w:rsidRPr="008B551E">
        <w:rPr>
          <w:rFonts w:ascii="Segoe UI" w:hAnsi="Segoe UI" w:cs="Segoe UI"/>
          <w:b/>
        </w:rPr>
        <w:t>Zgod</w:t>
      </w:r>
      <w:r w:rsidR="008B551E" w:rsidRPr="008B551E">
        <w:rPr>
          <w:rFonts w:ascii="Segoe UI" w:hAnsi="Segoe UI" w:cs="Segoe UI"/>
          <w:b/>
        </w:rPr>
        <w:t>a</w:t>
      </w:r>
      <w:r w:rsidRPr="008B551E">
        <w:rPr>
          <w:rFonts w:ascii="Segoe UI" w:hAnsi="Segoe UI" w:cs="Segoe UI"/>
          <w:b/>
        </w:rPr>
        <w:t xml:space="preserve"> na </w:t>
      </w:r>
      <w:r w:rsidR="008B551E" w:rsidRPr="008B551E">
        <w:rPr>
          <w:rFonts w:ascii="Segoe UI" w:hAnsi="Segoe UI" w:cs="Segoe UI"/>
          <w:b/>
        </w:rPr>
        <w:t>nieodpłatne</w:t>
      </w:r>
      <w:r w:rsidRPr="008B551E">
        <w:rPr>
          <w:rFonts w:ascii="Segoe UI" w:hAnsi="Segoe UI" w:cs="Segoe UI"/>
          <w:b/>
        </w:rPr>
        <w:t xml:space="preserve"> </w:t>
      </w:r>
      <w:r w:rsidR="00DE7D51" w:rsidRPr="00DE7D51">
        <w:rPr>
          <w:rFonts w:ascii="Segoe UI" w:hAnsi="Segoe UI" w:cs="Segoe UI"/>
          <w:b/>
        </w:rPr>
        <w:t>użyczeni</w:t>
      </w:r>
      <w:r w:rsidR="008B551E">
        <w:rPr>
          <w:rFonts w:ascii="Segoe UI" w:hAnsi="Segoe UI" w:cs="Segoe UI"/>
          <w:b/>
        </w:rPr>
        <w:t>e</w:t>
      </w:r>
      <w:r w:rsidR="00DE7D51" w:rsidRPr="00DE7D51">
        <w:rPr>
          <w:rFonts w:ascii="Segoe UI" w:hAnsi="Segoe UI" w:cs="Segoe UI"/>
          <w:b/>
        </w:rPr>
        <w:t xml:space="preserve"> nieruchomości</w:t>
      </w:r>
      <w:r w:rsidR="00FA6409">
        <w:rPr>
          <w:rFonts w:ascii="Segoe UI" w:hAnsi="Segoe UI" w:cs="Segoe UI"/>
          <w:b/>
        </w:rPr>
        <w:t>,</w:t>
      </w:r>
      <w:r w:rsidR="00DE7D51">
        <w:rPr>
          <w:rFonts w:ascii="Segoe UI" w:hAnsi="Segoe UI" w:cs="Segoe UI"/>
        </w:rPr>
        <w:t xml:space="preserve"> </w:t>
      </w:r>
      <w:r w:rsidR="00FA6409">
        <w:rPr>
          <w:rFonts w:ascii="Segoe UI" w:hAnsi="Segoe UI" w:cs="Segoe UI"/>
          <w:b/>
        </w:rPr>
        <w:t>związane</w:t>
      </w:r>
      <w:r w:rsidR="008B551E">
        <w:rPr>
          <w:rFonts w:ascii="Segoe UI" w:hAnsi="Segoe UI" w:cs="Segoe UI"/>
          <w:b/>
        </w:rPr>
        <w:t>j</w:t>
      </w:r>
      <w:r w:rsidR="00FA6409">
        <w:rPr>
          <w:rFonts w:ascii="Segoe UI" w:hAnsi="Segoe UI" w:cs="Segoe UI"/>
          <w:b/>
        </w:rPr>
        <w:t xml:space="preserve"> </w:t>
      </w:r>
      <w:r w:rsidR="00D01419" w:rsidRPr="00D01419">
        <w:rPr>
          <w:rFonts w:ascii="Segoe UI" w:hAnsi="Segoe UI" w:cs="Segoe UI"/>
          <w:b/>
        </w:rPr>
        <w:t>z</w:t>
      </w:r>
      <w:r w:rsidR="00D01419">
        <w:rPr>
          <w:rFonts w:ascii="Segoe UI" w:hAnsi="Segoe UI" w:cs="Segoe UI"/>
        </w:rPr>
        <w:t xml:space="preserve"> </w:t>
      </w:r>
      <w:r w:rsidR="00D01419">
        <w:rPr>
          <w:rFonts w:ascii="Segoe UI" w:hAnsi="Segoe UI" w:cs="Segoe UI"/>
          <w:b/>
        </w:rPr>
        <w:t>realizacją</w:t>
      </w:r>
      <w:r w:rsidR="00D01419" w:rsidRPr="00DE7D51">
        <w:rPr>
          <w:rFonts w:ascii="Segoe UI" w:hAnsi="Segoe UI" w:cs="Segoe UI"/>
          <w:b/>
        </w:rPr>
        <w:t xml:space="preserve"> projektu</w:t>
      </w:r>
      <w:r w:rsidR="00D01419">
        <w:rPr>
          <w:rFonts w:ascii="Segoe UI" w:hAnsi="Segoe UI" w:cs="Segoe UI"/>
        </w:rPr>
        <w:t xml:space="preserve"> </w:t>
      </w:r>
      <w:r w:rsidR="00D01419">
        <w:rPr>
          <w:rFonts w:ascii="Segoe UI" w:hAnsi="Segoe UI" w:cs="Segoe UI"/>
          <w:b/>
        </w:rPr>
        <w:t xml:space="preserve">zgłoszonego </w:t>
      </w:r>
      <w:r w:rsidR="00D01419" w:rsidRPr="001F5D50">
        <w:rPr>
          <w:rFonts w:ascii="Segoe UI" w:hAnsi="Segoe UI" w:cs="Segoe UI"/>
          <w:b/>
        </w:rPr>
        <w:t>w ramach Kwidzyńskiego Budżetu Obywatelskiego</w:t>
      </w:r>
      <w:r w:rsidR="00D01419" w:rsidRPr="00DE7D51">
        <w:rPr>
          <w:rFonts w:ascii="Segoe UI" w:hAnsi="Segoe UI" w:cs="Segoe UI"/>
          <w:b/>
        </w:rPr>
        <w:t xml:space="preserve"> </w:t>
      </w:r>
      <w:r w:rsidR="00DE7D51" w:rsidRPr="00DE7D51">
        <w:rPr>
          <w:rFonts w:ascii="Segoe UI" w:hAnsi="Segoe UI" w:cs="Segoe UI"/>
          <w:b/>
        </w:rPr>
        <w:t>wraz ze wzorem umowy użyczenia</w:t>
      </w:r>
      <w:r w:rsidR="00DE7D51">
        <w:rPr>
          <w:rFonts w:ascii="Segoe UI" w:hAnsi="Segoe UI" w:cs="Segoe UI"/>
        </w:rPr>
        <w:t xml:space="preserve"> </w:t>
      </w:r>
      <w:r w:rsidR="00DE7D51">
        <w:rPr>
          <w:rFonts w:ascii="Segoe UI" w:hAnsi="Segoe UI" w:cs="Segoe UI"/>
          <w:b/>
        </w:rPr>
        <w:t xml:space="preserve">oraz </w:t>
      </w:r>
      <w:r w:rsidR="00FA6409">
        <w:rPr>
          <w:rFonts w:ascii="Segoe UI" w:hAnsi="Segoe UI" w:cs="Segoe UI"/>
          <w:b/>
        </w:rPr>
        <w:t>deklaracja</w:t>
      </w:r>
      <w:r w:rsidR="00DE7D51">
        <w:rPr>
          <w:rFonts w:ascii="Segoe UI" w:hAnsi="Segoe UI" w:cs="Segoe UI"/>
          <w:b/>
        </w:rPr>
        <w:t xml:space="preserve"> ponoszenia kosztów bieżącego utrzymania</w:t>
      </w:r>
    </w:p>
    <w:p w:rsidR="005E1DBC" w:rsidRDefault="001F5D50" w:rsidP="00791708">
      <w:pPr>
        <w:spacing w:before="60" w:after="0" w:line="276" w:lineRule="auto"/>
        <w:ind w:left="0" w:right="0" w:firstLine="0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______________________________________________________________________________________________________</w:t>
      </w:r>
    </w:p>
    <w:p w:rsidR="001F5D50" w:rsidRPr="001F5D50" w:rsidRDefault="001F5D50" w:rsidP="00791708">
      <w:pPr>
        <w:spacing w:before="240" w:after="0" w:line="276" w:lineRule="auto"/>
        <w:ind w:left="0" w:right="0" w:firstLine="0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______________________________________________________________________________________________________</w:t>
      </w:r>
    </w:p>
    <w:p w:rsidR="00AA6AF0" w:rsidRPr="00F31A98" w:rsidRDefault="00AA6AF0" w:rsidP="00791708">
      <w:pPr>
        <w:spacing w:after="0" w:line="276" w:lineRule="auto"/>
        <w:ind w:left="0" w:right="0" w:firstLine="0"/>
        <w:jc w:val="center"/>
        <w:rPr>
          <w:rFonts w:ascii="Segoe UI" w:hAnsi="Segoe UI" w:cs="Segoe UI"/>
          <w:i/>
        </w:rPr>
      </w:pPr>
      <w:r w:rsidRPr="00F31A98">
        <w:rPr>
          <w:rFonts w:ascii="Segoe UI" w:hAnsi="Segoe UI" w:cs="Segoe UI"/>
          <w:i/>
        </w:rPr>
        <w:t>(nazwa podmiotu, dane właściciela/użytkownika wieczystego)</w:t>
      </w:r>
    </w:p>
    <w:p w:rsidR="001F5D50" w:rsidRPr="001F5D50" w:rsidRDefault="001F5D50" w:rsidP="00791708">
      <w:pPr>
        <w:spacing w:after="0" w:line="276" w:lineRule="auto"/>
        <w:ind w:left="0" w:right="0" w:firstLine="0"/>
        <w:jc w:val="center"/>
        <w:rPr>
          <w:rFonts w:ascii="Segoe UI" w:hAnsi="Segoe UI" w:cs="Segoe UI"/>
          <w:sz w:val="20"/>
        </w:rPr>
      </w:pPr>
    </w:p>
    <w:p w:rsidR="009C0407" w:rsidRPr="001F5D50" w:rsidRDefault="00317BBB" w:rsidP="00791708">
      <w:pPr>
        <w:pStyle w:val="Akapitzlist"/>
        <w:numPr>
          <w:ilvl w:val="0"/>
          <w:numId w:val="19"/>
        </w:numPr>
        <w:spacing w:before="60" w:after="0" w:line="276" w:lineRule="auto"/>
        <w:ind w:right="0"/>
        <w:contextualSpacing w:val="0"/>
        <w:jc w:val="left"/>
        <w:rPr>
          <w:rFonts w:ascii="Segoe UI" w:hAnsi="Segoe UI" w:cs="Segoe UI"/>
        </w:rPr>
      </w:pPr>
      <w:r w:rsidRPr="008B551E">
        <w:rPr>
          <w:rFonts w:ascii="Segoe UI" w:hAnsi="Segoe UI" w:cs="Segoe UI"/>
          <w:b/>
        </w:rPr>
        <w:t>W</w:t>
      </w:r>
      <w:r w:rsidR="005E1DBC" w:rsidRPr="008B551E">
        <w:rPr>
          <w:rFonts w:ascii="Segoe UI" w:hAnsi="Segoe UI" w:cs="Segoe UI"/>
          <w:b/>
        </w:rPr>
        <w:t>yraża</w:t>
      </w:r>
      <w:r w:rsidRPr="008B551E">
        <w:rPr>
          <w:rFonts w:ascii="Segoe UI" w:hAnsi="Segoe UI" w:cs="Segoe UI"/>
          <w:b/>
        </w:rPr>
        <w:t>m</w:t>
      </w:r>
      <w:r w:rsidR="00575282" w:rsidRPr="008B551E">
        <w:rPr>
          <w:rFonts w:ascii="Segoe UI" w:hAnsi="Segoe UI" w:cs="Segoe UI"/>
          <w:b/>
        </w:rPr>
        <w:t xml:space="preserve"> </w:t>
      </w:r>
      <w:r w:rsidR="008B551E" w:rsidRPr="008B551E">
        <w:rPr>
          <w:rFonts w:ascii="Segoe UI" w:hAnsi="Segoe UI" w:cs="Segoe UI"/>
          <w:b/>
        </w:rPr>
        <w:t xml:space="preserve">zgodę </w:t>
      </w:r>
      <w:r w:rsidR="008B551E" w:rsidRPr="008B551E">
        <w:rPr>
          <w:rFonts w:ascii="Segoe UI" w:hAnsi="Segoe UI" w:cs="Segoe UI"/>
        </w:rPr>
        <w:t>na</w:t>
      </w:r>
      <w:r w:rsidR="00575282" w:rsidRPr="008B551E">
        <w:rPr>
          <w:rFonts w:ascii="Segoe UI" w:hAnsi="Segoe UI" w:cs="Segoe UI"/>
          <w:b/>
        </w:rPr>
        <w:t xml:space="preserve"> </w:t>
      </w:r>
      <w:r w:rsidR="00575282" w:rsidRPr="008B551E">
        <w:rPr>
          <w:rFonts w:ascii="Segoe UI" w:hAnsi="Segoe UI" w:cs="Segoe UI"/>
        </w:rPr>
        <w:t>nieodpłatne użyczeni</w:t>
      </w:r>
      <w:r w:rsidR="008B551E" w:rsidRPr="008B551E">
        <w:rPr>
          <w:rFonts w:ascii="Segoe UI" w:hAnsi="Segoe UI" w:cs="Segoe UI"/>
        </w:rPr>
        <w:t>e</w:t>
      </w:r>
      <w:r w:rsidR="00575282" w:rsidRPr="008B551E">
        <w:rPr>
          <w:rFonts w:ascii="Segoe UI" w:hAnsi="Segoe UI" w:cs="Segoe UI"/>
        </w:rPr>
        <w:t xml:space="preserve"> </w:t>
      </w:r>
      <w:r w:rsidR="005E1DBC" w:rsidRPr="008B551E">
        <w:rPr>
          <w:rFonts w:ascii="Segoe UI" w:hAnsi="Segoe UI" w:cs="Segoe UI"/>
        </w:rPr>
        <w:t xml:space="preserve">nieruchomości położonej przy ulicy </w:t>
      </w:r>
      <w:r w:rsidR="00575282" w:rsidRPr="008B551E">
        <w:rPr>
          <w:rFonts w:ascii="Segoe UI" w:hAnsi="Segoe UI" w:cs="Segoe UI"/>
        </w:rPr>
        <w:t>________</w:t>
      </w:r>
      <w:r w:rsidR="00B0679D">
        <w:rPr>
          <w:rFonts w:ascii="Segoe UI" w:hAnsi="Segoe UI" w:cs="Segoe UI"/>
        </w:rPr>
        <w:t>______________</w:t>
      </w:r>
      <w:r w:rsidR="00575282" w:rsidRPr="008B551E">
        <w:rPr>
          <w:rFonts w:ascii="Segoe UI" w:hAnsi="Segoe UI" w:cs="Segoe UI"/>
        </w:rPr>
        <w:t>_________</w:t>
      </w:r>
      <w:r w:rsidR="001F5D50" w:rsidRPr="008B551E">
        <w:rPr>
          <w:rFonts w:ascii="Segoe UI" w:hAnsi="Segoe UI" w:cs="Segoe UI"/>
        </w:rPr>
        <w:t xml:space="preserve"> </w:t>
      </w:r>
      <w:r w:rsidR="005E1DBC" w:rsidRPr="008B551E">
        <w:rPr>
          <w:rFonts w:ascii="Segoe UI" w:hAnsi="Segoe UI" w:cs="Segoe UI"/>
        </w:rPr>
        <w:t>w</w:t>
      </w:r>
      <w:r w:rsidR="005E1DBC" w:rsidRPr="001F5D50">
        <w:rPr>
          <w:rFonts w:ascii="Segoe UI" w:hAnsi="Segoe UI" w:cs="Segoe UI"/>
        </w:rPr>
        <w:t xml:space="preserve"> </w:t>
      </w:r>
      <w:r w:rsidR="00AA6AF0" w:rsidRPr="001F5D50">
        <w:rPr>
          <w:rFonts w:ascii="Segoe UI" w:hAnsi="Segoe UI" w:cs="Segoe UI"/>
        </w:rPr>
        <w:t>Kwidzynie</w:t>
      </w:r>
      <w:r w:rsidR="005E1DBC" w:rsidRPr="001F5D50">
        <w:rPr>
          <w:rFonts w:ascii="Segoe UI" w:hAnsi="Segoe UI" w:cs="Segoe UI"/>
        </w:rPr>
        <w:t xml:space="preserve">, obręb </w:t>
      </w:r>
      <w:r w:rsidR="001F5D50">
        <w:rPr>
          <w:rFonts w:ascii="Segoe UI" w:hAnsi="Segoe UI" w:cs="Segoe UI"/>
        </w:rPr>
        <w:t>______</w:t>
      </w:r>
      <w:r w:rsidR="005E1DBC" w:rsidRPr="001F5D50">
        <w:rPr>
          <w:rFonts w:ascii="Segoe UI" w:hAnsi="Segoe UI" w:cs="Segoe UI"/>
        </w:rPr>
        <w:t>, działka nr</w:t>
      </w:r>
      <w:r w:rsidR="001F5D50">
        <w:rPr>
          <w:rFonts w:ascii="Segoe UI" w:hAnsi="Segoe UI" w:cs="Segoe UI"/>
        </w:rPr>
        <w:t xml:space="preserve"> ___</w:t>
      </w:r>
      <w:r w:rsidR="00A16ECF">
        <w:rPr>
          <w:rFonts w:ascii="Segoe UI" w:hAnsi="Segoe UI" w:cs="Segoe UI"/>
        </w:rPr>
        <w:t>__</w:t>
      </w:r>
      <w:r w:rsidR="001F5D50">
        <w:rPr>
          <w:rFonts w:ascii="Segoe UI" w:hAnsi="Segoe UI" w:cs="Segoe UI"/>
        </w:rPr>
        <w:t>________</w:t>
      </w:r>
      <w:r w:rsidR="00AA6AF0" w:rsidRPr="001F5D50">
        <w:rPr>
          <w:rFonts w:ascii="Segoe UI" w:hAnsi="Segoe UI" w:cs="Segoe UI"/>
        </w:rPr>
        <w:t xml:space="preserve"> </w:t>
      </w:r>
      <w:r w:rsidR="005E1DBC" w:rsidRPr="001F5D50">
        <w:rPr>
          <w:rFonts w:ascii="Segoe UI" w:hAnsi="Segoe UI" w:cs="Segoe UI"/>
        </w:rPr>
        <w:t xml:space="preserve">o powierzchni </w:t>
      </w:r>
      <w:r w:rsidR="001F5D50">
        <w:rPr>
          <w:rFonts w:ascii="Segoe UI" w:hAnsi="Segoe UI" w:cs="Segoe UI"/>
        </w:rPr>
        <w:t xml:space="preserve">______________ </w:t>
      </w:r>
      <w:r w:rsidR="00AA6AF0" w:rsidRPr="001F5D50">
        <w:rPr>
          <w:rFonts w:ascii="Segoe UI" w:hAnsi="Segoe UI" w:cs="Segoe UI"/>
        </w:rPr>
        <w:t>m</w:t>
      </w:r>
      <w:r w:rsidR="00AA6AF0" w:rsidRPr="001F5D50">
        <w:rPr>
          <w:rFonts w:ascii="Segoe UI" w:hAnsi="Segoe UI" w:cs="Segoe UI"/>
          <w:vertAlign w:val="superscript"/>
        </w:rPr>
        <w:t>2</w:t>
      </w:r>
      <w:r w:rsidR="005E1DBC" w:rsidRPr="001F5D50">
        <w:rPr>
          <w:rFonts w:ascii="Segoe UI" w:hAnsi="Segoe UI" w:cs="Segoe UI"/>
        </w:rPr>
        <w:t xml:space="preserve">, dla której Sąd Rejonowy w </w:t>
      </w:r>
      <w:r w:rsidR="00773AA4">
        <w:rPr>
          <w:rFonts w:ascii="Segoe UI" w:hAnsi="Segoe UI" w:cs="Segoe UI"/>
        </w:rPr>
        <w:t>Kwidzynie</w:t>
      </w:r>
      <w:r w:rsidR="005E1DBC" w:rsidRPr="001F5D50">
        <w:rPr>
          <w:rFonts w:ascii="Segoe UI" w:hAnsi="Segoe UI" w:cs="Segoe UI"/>
        </w:rPr>
        <w:t xml:space="preserve"> prowadzi księgę wieczystą KW </w:t>
      </w:r>
      <w:r w:rsidR="001F5D50">
        <w:rPr>
          <w:rFonts w:ascii="Segoe UI" w:hAnsi="Segoe UI" w:cs="Segoe UI"/>
        </w:rPr>
        <w:t>_______________</w:t>
      </w:r>
      <w:r w:rsidR="00B0679D">
        <w:rPr>
          <w:rFonts w:ascii="Segoe UI" w:hAnsi="Segoe UI" w:cs="Segoe UI"/>
        </w:rPr>
        <w:t>_________</w:t>
      </w:r>
      <w:r w:rsidR="001F5D50">
        <w:rPr>
          <w:rFonts w:ascii="Segoe UI" w:hAnsi="Segoe UI" w:cs="Segoe UI"/>
        </w:rPr>
        <w:t>__</w:t>
      </w:r>
      <w:r w:rsidR="005E1DBC" w:rsidRPr="001F5D50">
        <w:rPr>
          <w:rFonts w:ascii="Segoe UI" w:hAnsi="Segoe UI" w:cs="Segoe UI"/>
        </w:rPr>
        <w:t xml:space="preserve">, </w:t>
      </w:r>
      <w:r w:rsidR="00575282">
        <w:rPr>
          <w:rFonts w:ascii="Segoe UI" w:hAnsi="Segoe UI" w:cs="Segoe UI"/>
        </w:rPr>
        <w:t>na czas nie krótszy niż okres amortyzacji planowanych nakładów</w:t>
      </w:r>
      <w:r w:rsidR="003F2FDE">
        <w:rPr>
          <w:rFonts w:ascii="Segoe UI" w:hAnsi="Segoe UI" w:cs="Segoe UI"/>
        </w:rPr>
        <w:t>,</w:t>
      </w:r>
      <w:r w:rsidR="00575282">
        <w:rPr>
          <w:rFonts w:ascii="Segoe UI" w:hAnsi="Segoe UI" w:cs="Segoe UI"/>
        </w:rPr>
        <w:t xml:space="preserve"> </w:t>
      </w:r>
      <w:r w:rsidR="003F2FDE">
        <w:rPr>
          <w:rFonts w:ascii="Segoe UI" w:hAnsi="Segoe UI" w:cs="Segoe UI"/>
        </w:rPr>
        <w:t>związanego</w:t>
      </w:r>
      <w:r w:rsidR="00575282">
        <w:rPr>
          <w:rFonts w:ascii="Segoe UI" w:hAnsi="Segoe UI" w:cs="Segoe UI"/>
        </w:rPr>
        <w:t xml:space="preserve"> z realizacją projektu w ramach Kwidzyńskiego Budżetu Obywatelskiego pod nazwą:</w:t>
      </w:r>
    </w:p>
    <w:p w:rsidR="001F5D50" w:rsidRPr="001F5D50" w:rsidRDefault="001F5D50" w:rsidP="00791708">
      <w:pPr>
        <w:spacing w:before="240" w:after="0" w:line="276" w:lineRule="auto"/>
        <w:ind w:left="357" w:right="0" w:firstLine="0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>______________________________________________________________________</w:t>
      </w:r>
      <w:r>
        <w:rPr>
          <w:rFonts w:ascii="Segoe UI" w:hAnsi="Segoe UI" w:cs="Segoe UI"/>
        </w:rPr>
        <w:t>____________________________</w:t>
      </w:r>
    </w:p>
    <w:p w:rsidR="00317BBB" w:rsidRPr="00F31A98" w:rsidRDefault="00773AA4" w:rsidP="00791708">
      <w:pPr>
        <w:pStyle w:val="Akapitzlist"/>
        <w:spacing w:after="0" w:line="276" w:lineRule="auto"/>
        <w:ind w:left="425" w:right="0" w:firstLine="0"/>
        <w:contextualSpacing w:val="0"/>
        <w:jc w:val="center"/>
        <w:rPr>
          <w:rFonts w:ascii="Segoe UI" w:hAnsi="Segoe UI" w:cs="Segoe UI"/>
          <w:i/>
        </w:rPr>
      </w:pPr>
      <w:r w:rsidRPr="00F31A98">
        <w:rPr>
          <w:rFonts w:ascii="Segoe UI" w:hAnsi="Segoe UI" w:cs="Segoe UI"/>
          <w:i/>
        </w:rPr>
        <w:t>(nazwa</w:t>
      </w:r>
      <w:r w:rsidR="00317BBB" w:rsidRPr="00F31A98">
        <w:rPr>
          <w:rFonts w:ascii="Segoe UI" w:hAnsi="Segoe UI" w:cs="Segoe UI"/>
          <w:i/>
        </w:rPr>
        <w:t xml:space="preserve"> projektu)</w:t>
      </w:r>
    </w:p>
    <w:p w:rsidR="001F5D50" w:rsidRPr="001F5D50" w:rsidRDefault="001F5D50" w:rsidP="00791708">
      <w:pPr>
        <w:spacing w:before="240" w:after="0" w:line="276" w:lineRule="auto"/>
        <w:ind w:left="357" w:right="0" w:firstLine="0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>______________________________________________________________________</w:t>
      </w:r>
      <w:r>
        <w:rPr>
          <w:rFonts w:ascii="Segoe UI" w:hAnsi="Segoe UI" w:cs="Segoe UI"/>
        </w:rPr>
        <w:t>____________________________</w:t>
      </w:r>
    </w:p>
    <w:p w:rsidR="001F5D50" w:rsidRPr="00F31A98" w:rsidRDefault="001F5D50" w:rsidP="00791708">
      <w:pPr>
        <w:pStyle w:val="Akapitzlist"/>
        <w:spacing w:after="0" w:line="276" w:lineRule="auto"/>
        <w:ind w:left="425" w:right="0" w:firstLine="0"/>
        <w:contextualSpacing w:val="0"/>
        <w:jc w:val="center"/>
        <w:rPr>
          <w:rFonts w:ascii="Segoe UI" w:hAnsi="Segoe UI" w:cs="Segoe UI"/>
          <w:i/>
        </w:rPr>
      </w:pPr>
      <w:r w:rsidRPr="00F31A98">
        <w:rPr>
          <w:rFonts w:ascii="Segoe UI" w:hAnsi="Segoe UI" w:cs="Segoe UI"/>
          <w:i/>
        </w:rPr>
        <w:t>(imię i nazwisko autora projektu)</w:t>
      </w:r>
    </w:p>
    <w:p w:rsidR="00317BBB" w:rsidRPr="00B0679D" w:rsidRDefault="005E1DBC" w:rsidP="00791708">
      <w:pPr>
        <w:pStyle w:val="Akapitzlist"/>
        <w:numPr>
          <w:ilvl w:val="0"/>
          <w:numId w:val="19"/>
        </w:numPr>
        <w:spacing w:before="240" w:after="0" w:line="276" w:lineRule="auto"/>
        <w:ind w:left="357" w:right="0" w:hanging="357"/>
        <w:contextualSpacing w:val="0"/>
        <w:jc w:val="left"/>
        <w:rPr>
          <w:rFonts w:ascii="Segoe UI" w:hAnsi="Segoe UI" w:cs="Segoe UI"/>
        </w:rPr>
      </w:pPr>
      <w:r w:rsidRPr="00B0679D">
        <w:rPr>
          <w:rFonts w:ascii="Segoe UI" w:hAnsi="Segoe UI" w:cs="Segoe UI"/>
          <w:b/>
        </w:rPr>
        <w:t>Oświ</w:t>
      </w:r>
      <w:r w:rsidR="00317BBB" w:rsidRPr="00B0679D">
        <w:rPr>
          <w:rFonts w:ascii="Segoe UI" w:hAnsi="Segoe UI" w:cs="Segoe UI"/>
          <w:b/>
        </w:rPr>
        <w:t>adczam</w:t>
      </w:r>
      <w:r w:rsidR="00317BBB" w:rsidRPr="00B0679D">
        <w:rPr>
          <w:rFonts w:ascii="Segoe UI" w:hAnsi="Segoe UI" w:cs="Segoe UI"/>
        </w:rPr>
        <w:t>, że zapoznałem/</w:t>
      </w:r>
      <w:proofErr w:type="spellStart"/>
      <w:r w:rsidR="00317BBB" w:rsidRPr="00B0679D">
        <w:rPr>
          <w:rFonts w:ascii="Segoe UI" w:hAnsi="Segoe UI" w:cs="Segoe UI"/>
        </w:rPr>
        <w:t>am</w:t>
      </w:r>
      <w:proofErr w:type="spellEnd"/>
      <w:r w:rsidR="00317BBB" w:rsidRPr="00B0679D">
        <w:rPr>
          <w:rFonts w:ascii="Segoe UI" w:hAnsi="Segoe UI" w:cs="Segoe UI"/>
        </w:rPr>
        <w:t xml:space="preserve"> się z:</w:t>
      </w:r>
    </w:p>
    <w:p w:rsidR="005E1DBC" w:rsidRPr="00B0679D" w:rsidRDefault="005E1DBC" w:rsidP="00791708">
      <w:pPr>
        <w:pStyle w:val="Akapitzlist"/>
        <w:numPr>
          <w:ilvl w:val="0"/>
          <w:numId w:val="8"/>
        </w:numPr>
        <w:spacing w:before="60" w:after="0" w:line="276" w:lineRule="auto"/>
        <w:ind w:left="709" w:right="0" w:hanging="283"/>
        <w:contextualSpacing w:val="0"/>
        <w:jc w:val="left"/>
        <w:rPr>
          <w:rFonts w:ascii="Segoe UI" w:hAnsi="Segoe UI" w:cs="Segoe UI"/>
        </w:rPr>
      </w:pPr>
      <w:r w:rsidRPr="00B0679D">
        <w:rPr>
          <w:rFonts w:ascii="Segoe UI" w:hAnsi="Segoe UI" w:cs="Segoe UI"/>
        </w:rPr>
        <w:t xml:space="preserve">wyżej wskazanym projektem, który może zostać zrealizowany w ramach </w:t>
      </w:r>
      <w:r w:rsidR="000E5AEB" w:rsidRPr="00B0679D">
        <w:rPr>
          <w:rFonts w:ascii="Segoe UI" w:hAnsi="Segoe UI" w:cs="Segoe UI"/>
        </w:rPr>
        <w:t xml:space="preserve">Kwidzyńskiego </w:t>
      </w:r>
      <w:r w:rsidRPr="00B0679D">
        <w:rPr>
          <w:rFonts w:ascii="Segoe UI" w:hAnsi="Segoe UI" w:cs="Segoe UI"/>
        </w:rPr>
        <w:t>Budże</w:t>
      </w:r>
      <w:r w:rsidR="000E5AEB" w:rsidRPr="00B0679D">
        <w:rPr>
          <w:rFonts w:ascii="Segoe UI" w:hAnsi="Segoe UI" w:cs="Segoe UI"/>
        </w:rPr>
        <w:t>tu Obywatelskiego</w:t>
      </w:r>
      <w:r w:rsidRPr="00B0679D">
        <w:rPr>
          <w:rFonts w:ascii="Segoe UI" w:hAnsi="Segoe UI" w:cs="Segoe UI"/>
        </w:rPr>
        <w:t xml:space="preserve"> na obszarze wyżej wskazanej nieruchomości; </w:t>
      </w:r>
    </w:p>
    <w:p w:rsidR="00317BBB" w:rsidRPr="00B0679D" w:rsidRDefault="005E1DBC" w:rsidP="00791708">
      <w:pPr>
        <w:pStyle w:val="Akapitzlist"/>
        <w:numPr>
          <w:ilvl w:val="0"/>
          <w:numId w:val="8"/>
        </w:numPr>
        <w:spacing w:before="60" w:after="0" w:line="276" w:lineRule="auto"/>
        <w:ind w:left="709" w:right="0" w:hanging="283"/>
        <w:contextualSpacing w:val="0"/>
        <w:jc w:val="left"/>
        <w:rPr>
          <w:rFonts w:ascii="Segoe UI" w:hAnsi="Segoe UI" w:cs="Segoe UI"/>
        </w:rPr>
      </w:pPr>
      <w:r w:rsidRPr="00B0679D">
        <w:rPr>
          <w:rFonts w:ascii="Segoe UI" w:hAnsi="Segoe UI" w:cs="Segoe UI"/>
        </w:rPr>
        <w:t>wzorem umowy użyczenia i zobowiązuję się do jej podpisania w przypadku przyznania środków na realizację ww. zadania</w:t>
      </w:r>
      <w:r w:rsidR="000E5AEB" w:rsidRPr="00B0679D">
        <w:rPr>
          <w:rFonts w:ascii="Segoe UI" w:hAnsi="Segoe UI" w:cs="Segoe UI"/>
        </w:rPr>
        <w:t xml:space="preserve"> w ramach Kwidzyńskiego Budżetu Obywatelskiego</w:t>
      </w:r>
      <w:r w:rsidR="001F5D50" w:rsidRPr="00B0679D">
        <w:rPr>
          <w:rFonts w:ascii="Segoe UI" w:hAnsi="Segoe UI" w:cs="Segoe UI"/>
        </w:rPr>
        <w:t>.</w:t>
      </w:r>
    </w:p>
    <w:p w:rsidR="005E1DBC" w:rsidRPr="00B0679D" w:rsidRDefault="000E5AEB" w:rsidP="00791708">
      <w:pPr>
        <w:pStyle w:val="Akapitzlist"/>
        <w:numPr>
          <w:ilvl w:val="0"/>
          <w:numId w:val="19"/>
        </w:numPr>
        <w:spacing w:before="60" w:after="0" w:line="276" w:lineRule="auto"/>
        <w:ind w:right="0"/>
        <w:contextualSpacing w:val="0"/>
        <w:jc w:val="left"/>
        <w:rPr>
          <w:rFonts w:ascii="Segoe UI" w:hAnsi="Segoe UI" w:cs="Segoe UI"/>
        </w:rPr>
      </w:pPr>
      <w:r w:rsidRPr="00B0679D">
        <w:rPr>
          <w:rFonts w:ascii="Segoe UI" w:hAnsi="Segoe UI" w:cs="Segoe UI"/>
          <w:b/>
        </w:rPr>
        <w:t>Deklaruję</w:t>
      </w:r>
      <w:r w:rsidRPr="00B0679D">
        <w:rPr>
          <w:rFonts w:ascii="Segoe UI" w:hAnsi="Segoe UI" w:cs="Segoe UI"/>
        </w:rPr>
        <w:t xml:space="preserve"> ponoszeni</w:t>
      </w:r>
      <w:r w:rsidR="008B551E" w:rsidRPr="00B0679D">
        <w:rPr>
          <w:rFonts w:ascii="Segoe UI" w:hAnsi="Segoe UI" w:cs="Segoe UI"/>
        </w:rPr>
        <w:t>e</w:t>
      </w:r>
      <w:r w:rsidRPr="00B0679D">
        <w:rPr>
          <w:rFonts w:ascii="Segoe UI" w:hAnsi="Segoe UI" w:cs="Segoe UI"/>
        </w:rPr>
        <w:t xml:space="preserve"> kosztów bieżącego utrzymania wyżej wskazanego projektu przez okres nie krótszy niż okres amortyzacji planowanych nakładów na obszarze wyżej wskazanej nieruchomości.</w:t>
      </w:r>
    </w:p>
    <w:p w:rsidR="001F5D50" w:rsidRPr="00B0679D" w:rsidRDefault="00500046" w:rsidP="00791708">
      <w:pPr>
        <w:pStyle w:val="Akapitzlist"/>
        <w:numPr>
          <w:ilvl w:val="0"/>
          <w:numId w:val="19"/>
        </w:numPr>
        <w:spacing w:before="60" w:after="0" w:line="276" w:lineRule="auto"/>
        <w:ind w:right="0"/>
        <w:contextualSpacing w:val="0"/>
        <w:jc w:val="left"/>
        <w:rPr>
          <w:rFonts w:ascii="Segoe UI" w:hAnsi="Segoe UI" w:cs="Segoe UI"/>
        </w:rPr>
      </w:pPr>
      <w:r w:rsidRPr="00B0679D">
        <w:rPr>
          <w:rFonts w:ascii="Segoe UI" w:hAnsi="Segoe UI" w:cs="Segoe UI"/>
          <w:b/>
        </w:rPr>
        <w:t xml:space="preserve">Oświadczam, </w:t>
      </w:r>
      <w:r w:rsidRPr="00B0679D">
        <w:rPr>
          <w:rFonts w:ascii="Segoe UI" w:hAnsi="Segoe UI" w:cs="Segoe UI"/>
        </w:rPr>
        <w:t>że zapoznałam/</w:t>
      </w:r>
      <w:proofErr w:type="spellStart"/>
      <w:r w:rsidRPr="00B0679D">
        <w:rPr>
          <w:rFonts w:ascii="Segoe UI" w:hAnsi="Segoe UI" w:cs="Segoe UI"/>
        </w:rPr>
        <w:t>łem</w:t>
      </w:r>
      <w:proofErr w:type="spellEnd"/>
      <w:r w:rsidRPr="00B0679D">
        <w:rPr>
          <w:rFonts w:ascii="Segoe UI" w:hAnsi="Segoe UI" w:cs="Segoe UI"/>
        </w:rPr>
        <w:t xml:space="preserve"> się z informacją dot. przetwarzania danych osobowych, załączo</w:t>
      </w:r>
      <w:r w:rsidR="00A16ECF" w:rsidRPr="00B0679D">
        <w:rPr>
          <w:rFonts w:ascii="Segoe UI" w:hAnsi="Segoe UI" w:cs="Segoe UI"/>
        </w:rPr>
        <w:t xml:space="preserve">ną </w:t>
      </w:r>
      <w:r w:rsidR="00082551" w:rsidRPr="00B0679D">
        <w:rPr>
          <w:rFonts w:ascii="Segoe UI" w:hAnsi="Segoe UI" w:cs="Segoe UI"/>
        </w:rPr>
        <w:t>poniżej</w:t>
      </w:r>
    </w:p>
    <w:p w:rsidR="00791708" w:rsidRPr="00F90C6A" w:rsidRDefault="00791708" w:rsidP="00791708">
      <w:pPr>
        <w:pStyle w:val="Teksttreci40"/>
        <w:shd w:val="clear" w:color="auto" w:fill="auto"/>
        <w:spacing w:before="600" w:line="276" w:lineRule="auto"/>
        <w:ind w:left="4111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</w:t>
      </w:r>
    </w:p>
    <w:p w:rsidR="00791708" w:rsidRPr="00082551" w:rsidRDefault="00791708" w:rsidP="00791708">
      <w:pPr>
        <w:spacing w:before="60" w:after="0" w:line="276" w:lineRule="auto"/>
        <w:ind w:left="4111" w:right="0" w:firstLine="0"/>
        <w:jc w:val="center"/>
        <w:rPr>
          <w:rFonts w:ascii="Segoe UI" w:hAnsi="Segoe UI" w:cs="Segoe UI"/>
          <w:szCs w:val="20"/>
        </w:rPr>
      </w:pPr>
      <w:r w:rsidRPr="00082551">
        <w:rPr>
          <w:rFonts w:ascii="Segoe UI" w:hAnsi="Segoe UI" w:cs="Segoe UI"/>
          <w:i/>
          <w:szCs w:val="20"/>
        </w:rPr>
        <w:t>data i p</w:t>
      </w:r>
      <w:r w:rsidRPr="00082551">
        <w:rPr>
          <w:rFonts w:ascii="Segoe UI" w:hAnsi="Segoe UI" w:cs="Segoe UI"/>
          <w:i/>
        </w:rPr>
        <w:t>odpis osoby/osób uprawnionej/</w:t>
      </w:r>
      <w:proofErr w:type="spellStart"/>
      <w:r w:rsidRPr="00082551">
        <w:rPr>
          <w:rFonts w:ascii="Segoe UI" w:hAnsi="Segoe UI" w:cs="Segoe UI"/>
          <w:i/>
        </w:rPr>
        <w:t>nych</w:t>
      </w:r>
      <w:proofErr w:type="spellEnd"/>
      <w:r w:rsidRPr="00082551">
        <w:rPr>
          <w:rFonts w:ascii="Segoe UI" w:hAnsi="Segoe UI" w:cs="Segoe UI"/>
          <w:i/>
        </w:rPr>
        <w:t xml:space="preserve"> do złożenia oświadczenia</w:t>
      </w:r>
    </w:p>
    <w:p w:rsidR="008C3EF2" w:rsidRPr="008C3EF2" w:rsidRDefault="008C3EF2" w:rsidP="008C3EF2">
      <w:pPr>
        <w:numPr>
          <w:ilvl w:val="0"/>
          <w:numId w:val="28"/>
        </w:numPr>
        <w:spacing w:before="240" w:after="0" w:line="276" w:lineRule="auto"/>
        <w:ind w:left="363" w:right="0" w:hanging="357"/>
        <w:jc w:val="left"/>
        <w:rPr>
          <w:rFonts w:ascii="Segoe UI" w:hAnsi="Segoe UI" w:cs="Segoe UI"/>
          <w:color w:val="auto"/>
        </w:rPr>
      </w:pPr>
      <w:r w:rsidRPr="008C3EF2">
        <w:rPr>
          <w:rFonts w:ascii="Segoe UI" w:hAnsi="Segoe UI" w:cs="Segoe UI"/>
          <w:color w:val="auto"/>
        </w:rPr>
        <w:lastRenderedPageBreak/>
        <w:t>Informujemy, że w rozumieniu Rozporządzenia Parlamentu Europejskiego i Rady (UE) 2016/679 z dnia 27 kwietnia 2016 r. w sprawie ochrony osób fizycznych w związku z przetwarzaniem danych osobowych i w sprawie swobodnego przepływu takich danych oraz uchylenia dyrektywy 95/46/WE oraz ustawy o ochronie danych osobowych z dnia 10 maja 2018 r. (tj. Dz.U. z 2019 r. poz. 1781), Administratorem zbioru danych, w którym przetwarzane są/ będą Pani/ Pana dane osobowe jest Burmistrz Miasta Kwidzyna, ul. Warszawska 19, 82-500 Kwidzyn. Dane będą przetwarzane wyłącznie w celu realizowania zadań wynikających z działalności Urzędu Miejskiego w Kwidzynie.</w:t>
      </w:r>
    </w:p>
    <w:p w:rsidR="008C3EF2" w:rsidRPr="008C3EF2" w:rsidRDefault="008C3EF2" w:rsidP="008C3EF2">
      <w:pPr>
        <w:numPr>
          <w:ilvl w:val="0"/>
          <w:numId w:val="28"/>
        </w:numPr>
        <w:spacing w:after="0" w:line="276" w:lineRule="auto"/>
        <w:ind w:left="360" w:right="0" w:hanging="357"/>
        <w:jc w:val="left"/>
        <w:rPr>
          <w:rFonts w:ascii="Segoe UI" w:hAnsi="Segoe UI" w:cs="Segoe UI"/>
          <w:color w:val="auto"/>
        </w:rPr>
      </w:pPr>
      <w:r w:rsidRPr="008C3EF2">
        <w:rPr>
          <w:rFonts w:ascii="Segoe UI" w:hAnsi="Segoe UI" w:cs="Segoe UI"/>
          <w:color w:val="auto"/>
        </w:rPr>
        <w:t>Z Administratorem można się kontaktować pisemnie, za pomocą poczty tradycyjnej na adres: ul. Warszawska 19, 82-500 Kwidzyn, lub email: info@kwidzyn.pl</w:t>
      </w:r>
    </w:p>
    <w:p w:rsidR="008C3EF2" w:rsidRPr="008C3EF2" w:rsidRDefault="008C3EF2" w:rsidP="008C3EF2">
      <w:pPr>
        <w:numPr>
          <w:ilvl w:val="0"/>
          <w:numId w:val="28"/>
        </w:numPr>
        <w:spacing w:after="0" w:line="276" w:lineRule="auto"/>
        <w:ind w:left="360" w:right="0" w:hanging="357"/>
        <w:jc w:val="left"/>
        <w:rPr>
          <w:rFonts w:ascii="Segoe UI" w:hAnsi="Segoe UI" w:cs="Segoe UI"/>
          <w:color w:val="auto"/>
        </w:rPr>
      </w:pPr>
      <w:r w:rsidRPr="008C3EF2">
        <w:rPr>
          <w:rFonts w:ascii="Segoe UI" w:hAnsi="Segoe UI" w:cs="Segoe UI"/>
          <w:color w:val="auto"/>
        </w:rPr>
        <w:t>Administrator wyznaczył Inspektora Ochrony Danych, z którym można się kontaktować pisemnie, za pomocą poczty tradycyjnej na adres: ul. Warszawska 19, 82-500 Kwidzyn, lub email: iod@kwidzyn.pl</w:t>
      </w:r>
    </w:p>
    <w:p w:rsidR="008C3EF2" w:rsidRPr="008C3EF2" w:rsidRDefault="008C3EF2" w:rsidP="008C3EF2">
      <w:pPr>
        <w:numPr>
          <w:ilvl w:val="0"/>
          <w:numId w:val="28"/>
        </w:numPr>
        <w:spacing w:after="0" w:line="276" w:lineRule="auto"/>
        <w:ind w:left="360" w:right="0" w:hanging="357"/>
        <w:jc w:val="left"/>
        <w:rPr>
          <w:rFonts w:ascii="Segoe UI" w:hAnsi="Segoe UI" w:cs="Segoe UI"/>
        </w:rPr>
      </w:pPr>
      <w:r w:rsidRPr="008C3EF2">
        <w:rPr>
          <w:rFonts w:ascii="Segoe UI" w:hAnsi="Segoe UI" w:cs="Segoe UI"/>
          <w:color w:val="auto"/>
        </w:rPr>
        <w:t xml:space="preserve">Pana/Pani dane będą przetwarzane w celu </w:t>
      </w:r>
      <w:r w:rsidRPr="008C3EF2">
        <w:rPr>
          <w:rFonts w:ascii="Segoe UI" w:hAnsi="Segoe UI" w:cs="Segoe UI"/>
        </w:rPr>
        <w:t>rozpatrzenia zgłoszenia projektu do zrealizowania w ramach Kwidzyńskiego Budżetu Obywatelskiego.</w:t>
      </w:r>
    </w:p>
    <w:p w:rsidR="008C3EF2" w:rsidRPr="008C3EF2" w:rsidRDefault="008C3EF2" w:rsidP="008C3EF2">
      <w:pPr>
        <w:numPr>
          <w:ilvl w:val="0"/>
          <w:numId w:val="28"/>
        </w:numPr>
        <w:spacing w:after="0" w:line="276" w:lineRule="auto"/>
        <w:ind w:left="360" w:right="0" w:hanging="357"/>
        <w:jc w:val="left"/>
        <w:rPr>
          <w:rFonts w:ascii="Segoe UI" w:hAnsi="Segoe UI" w:cs="Segoe UI"/>
        </w:rPr>
      </w:pPr>
      <w:r w:rsidRPr="008C3EF2">
        <w:rPr>
          <w:rFonts w:ascii="Segoe UI" w:hAnsi="Segoe UI" w:cs="Segoe UI"/>
        </w:rPr>
        <w:t>Administrator przetwarza Pani/Pana dane osobowe w ściśle określonym, minimalnym zakresie niezbędnym do realizacji zadań, o których mowa w punkcie 3. Podstawą prawną przetwarzania Pani/Pana danych osobowych jest art. 5a ustawy o samorządzie gminnym, Regulamin Kwidzyńskiego Budżetu Obywatelskiego, stanowiący załącznik do Uchwały Nr XLII/388/22 Rady Miejskiej w Kwidzynie z dnia 27 czerwca 2022 r. w sprawie przygotowania i wdrożenia budżetu obywatelskiego w mieście Kwidzynie oraz RODO art. 6 lit a oraz e.</w:t>
      </w:r>
    </w:p>
    <w:p w:rsidR="008C3EF2" w:rsidRPr="008C3EF2" w:rsidRDefault="008C3EF2" w:rsidP="008C3EF2">
      <w:pPr>
        <w:numPr>
          <w:ilvl w:val="0"/>
          <w:numId w:val="28"/>
        </w:numPr>
        <w:spacing w:after="0" w:line="276" w:lineRule="auto"/>
        <w:ind w:left="360" w:right="0" w:hanging="357"/>
        <w:jc w:val="left"/>
        <w:rPr>
          <w:rFonts w:ascii="Segoe UI" w:hAnsi="Segoe UI" w:cs="Segoe UI"/>
        </w:rPr>
      </w:pPr>
      <w:r w:rsidRPr="008C3EF2">
        <w:rPr>
          <w:rFonts w:ascii="Segoe UI" w:hAnsi="Segoe UI" w:cs="Segoe UI"/>
        </w:rPr>
        <w:t>Podanie przez Panią/Pana danych jest dobrowolne, ale ich brak skutkować będzie niemożnością rozpatrzenia formularza zgłoszenia projektu.</w:t>
      </w:r>
    </w:p>
    <w:p w:rsidR="008C3EF2" w:rsidRPr="008C3EF2" w:rsidRDefault="008C3EF2" w:rsidP="008C3EF2">
      <w:pPr>
        <w:numPr>
          <w:ilvl w:val="0"/>
          <w:numId w:val="28"/>
        </w:numPr>
        <w:spacing w:after="0" w:line="276" w:lineRule="auto"/>
        <w:ind w:left="360" w:right="0" w:hanging="357"/>
        <w:jc w:val="left"/>
        <w:rPr>
          <w:rFonts w:ascii="Segoe UI" w:hAnsi="Segoe UI" w:cs="Segoe UI"/>
          <w:color w:val="auto"/>
        </w:rPr>
      </w:pPr>
      <w:r w:rsidRPr="008C3EF2">
        <w:rPr>
          <w:rFonts w:ascii="Segoe UI" w:hAnsi="Segoe UI" w:cs="Segoe UI"/>
          <w:color w:val="auto"/>
        </w:rPr>
        <w:t>W szczególnych sytuacjach Administrator może przekazać/powierzyć Pani/Pana dane innym odbiorcom: organom władzy publicznej oraz podmiotom wykonującym zadania publiczne lub działających na zlecenie organów władzy publicznej, w zakresie i w celach, które wynikają z przepisów powszechnie obowiązującego prawa. (np. upoważnionym pracownikom jednostek organizacyjnych Miasta, Przewodniczącemu i radnym Rady Miejskiej w Kwidzynie, osobom uczestniczącym w posiedzeniach komisji, sądom, organom policji, administracji skarbowej, itp.), a także podmiotom z którymi Administrator zawarł umowę powierzenia przetwarzania.</w:t>
      </w:r>
    </w:p>
    <w:p w:rsidR="008C3EF2" w:rsidRPr="008C3EF2" w:rsidRDefault="008C3EF2" w:rsidP="008C3EF2">
      <w:pPr>
        <w:numPr>
          <w:ilvl w:val="0"/>
          <w:numId w:val="28"/>
        </w:numPr>
        <w:spacing w:after="0" w:line="276" w:lineRule="auto"/>
        <w:ind w:left="360" w:right="0" w:hanging="357"/>
        <w:jc w:val="left"/>
        <w:rPr>
          <w:rFonts w:ascii="Segoe UI" w:hAnsi="Segoe UI" w:cs="Segoe UI"/>
          <w:color w:val="auto"/>
        </w:rPr>
      </w:pPr>
      <w:r w:rsidRPr="008C3EF2">
        <w:rPr>
          <w:rFonts w:ascii="Segoe UI" w:hAnsi="Segoe UI" w:cs="Segoe UI"/>
          <w:color w:val="auto"/>
        </w:rPr>
        <w:t>Administrator w ramach prowadzonych spraw nie przekazuje Pani/Pana danych osobowych do państwa trzeciego, czyli poza obszar EOG</w:t>
      </w:r>
    </w:p>
    <w:p w:rsidR="008C3EF2" w:rsidRPr="008C3EF2" w:rsidRDefault="008C3EF2" w:rsidP="008C3EF2">
      <w:pPr>
        <w:numPr>
          <w:ilvl w:val="0"/>
          <w:numId w:val="28"/>
        </w:numPr>
        <w:spacing w:after="0" w:line="276" w:lineRule="auto"/>
        <w:ind w:left="360" w:right="0" w:hanging="357"/>
        <w:jc w:val="left"/>
        <w:rPr>
          <w:rFonts w:ascii="Segoe UI" w:hAnsi="Segoe UI" w:cs="Segoe UI"/>
          <w:color w:val="auto"/>
        </w:rPr>
      </w:pPr>
      <w:r w:rsidRPr="008C3EF2">
        <w:rPr>
          <w:rFonts w:ascii="Segoe UI" w:hAnsi="Segoe UI" w:cs="Segoe UI"/>
          <w:color w:val="auto"/>
        </w:rPr>
        <w:t>Pani/Pana dane osobowe będą przechowywane przez okres niezbędny do realizacji celu dla jakiego zostały zebrane a następnie przez 5 lat zgodnie z zasadami archiwizacji danych określonymi przez odpowiednie przepisy prawa lub regulamin.</w:t>
      </w:r>
    </w:p>
    <w:p w:rsidR="008C3EF2" w:rsidRPr="008C3EF2" w:rsidRDefault="008C3EF2" w:rsidP="008C3EF2">
      <w:pPr>
        <w:numPr>
          <w:ilvl w:val="0"/>
          <w:numId w:val="28"/>
        </w:numPr>
        <w:spacing w:after="0" w:line="276" w:lineRule="auto"/>
        <w:ind w:left="360" w:right="0" w:hanging="357"/>
        <w:jc w:val="left"/>
        <w:rPr>
          <w:rFonts w:ascii="Segoe UI" w:hAnsi="Segoe UI" w:cs="Segoe UI"/>
          <w:color w:val="auto"/>
        </w:rPr>
      </w:pPr>
      <w:r w:rsidRPr="008C3EF2">
        <w:rPr>
          <w:rFonts w:ascii="Segoe UI" w:hAnsi="Segoe UI" w:cs="Segoe UI"/>
          <w:color w:val="auto"/>
        </w:rPr>
        <w:t>W związku z przetwarzaniem Pani/Pana danych osobowych przysługuje Pani/Panu prawo do:</w:t>
      </w:r>
    </w:p>
    <w:p w:rsidR="008C3EF2" w:rsidRPr="008C3EF2" w:rsidRDefault="008C3EF2" w:rsidP="008C3EF2">
      <w:pPr>
        <w:numPr>
          <w:ilvl w:val="1"/>
          <w:numId w:val="28"/>
        </w:numPr>
        <w:spacing w:after="0" w:line="276" w:lineRule="auto"/>
        <w:ind w:left="1080" w:right="0" w:hanging="357"/>
        <w:jc w:val="left"/>
        <w:rPr>
          <w:rFonts w:ascii="Segoe UI" w:hAnsi="Segoe UI" w:cs="Segoe UI"/>
          <w:color w:val="auto"/>
        </w:rPr>
      </w:pPr>
      <w:r w:rsidRPr="008C3EF2">
        <w:rPr>
          <w:rFonts w:ascii="Segoe UI" w:hAnsi="Segoe UI" w:cs="Segoe UI"/>
          <w:color w:val="auto"/>
        </w:rPr>
        <w:t>żądania od Administratora dostępu do Pani/Pana danych osobowych,</w:t>
      </w:r>
    </w:p>
    <w:p w:rsidR="008C3EF2" w:rsidRPr="008C3EF2" w:rsidRDefault="008C3EF2" w:rsidP="008C3EF2">
      <w:pPr>
        <w:numPr>
          <w:ilvl w:val="1"/>
          <w:numId w:val="28"/>
        </w:numPr>
        <w:spacing w:after="0" w:line="276" w:lineRule="auto"/>
        <w:ind w:left="1080" w:right="0" w:hanging="357"/>
        <w:jc w:val="left"/>
        <w:rPr>
          <w:rFonts w:ascii="Segoe UI" w:hAnsi="Segoe UI" w:cs="Segoe UI"/>
          <w:color w:val="auto"/>
        </w:rPr>
      </w:pPr>
      <w:r w:rsidRPr="008C3EF2">
        <w:rPr>
          <w:rFonts w:ascii="Segoe UI" w:hAnsi="Segoe UI" w:cs="Segoe UI"/>
          <w:color w:val="auto"/>
        </w:rPr>
        <w:t>żądania od Administratora sprostowania Pani/Pana danych osobowych,</w:t>
      </w:r>
    </w:p>
    <w:p w:rsidR="008C3EF2" w:rsidRPr="008C3EF2" w:rsidRDefault="008C3EF2" w:rsidP="008C3EF2">
      <w:pPr>
        <w:numPr>
          <w:ilvl w:val="1"/>
          <w:numId w:val="28"/>
        </w:numPr>
        <w:spacing w:after="0" w:line="276" w:lineRule="auto"/>
        <w:ind w:left="1080" w:right="0" w:hanging="357"/>
        <w:jc w:val="left"/>
        <w:rPr>
          <w:rFonts w:ascii="Segoe UI" w:hAnsi="Segoe UI" w:cs="Segoe UI"/>
          <w:color w:val="auto"/>
        </w:rPr>
      </w:pPr>
      <w:r w:rsidRPr="008C3EF2">
        <w:rPr>
          <w:rFonts w:ascii="Segoe UI" w:hAnsi="Segoe UI" w:cs="Segoe UI"/>
          <w:color w:val="auto"/>
        </w:rPr>
        <w:t>żądania od Administratora usunięcia Pani/Pana danych osobowych,</w:t>
      </w:r>
    </w:p>
    <w:p w:rsidR="008C3EF2" w:rsidRPr="008C3EF2" w:rsidRDefault="008C3EF2" w:rsidP="008C3EF2">
      <w:pPr>
        <w:numPr>
          <w:ilvl w:val="1"/>
          <w:numId w:val="28"/>
        </w:numPr>
        <w:spacing w:after="0" w:line="276" w:lineRule="auto"/>
        <w:ind w:left="1080" w:right="0" w:hanging="357"/>
        <w:jc w:val="left"/>
        <w:rPr>
          <w:rFonts w:ascii="Segoe UI" w:hAnsi="Segoe UI" w:cs="Segoe UI"/>
          <w:color w:val="auto"/>
        </w:rPr>
      </w:pPr>
      <w:r w:rsidRPr="008C3EF2">
        <w:rPr>
          <w:rFonts w:ascii="Segoe UI" w:hAnsi="Segoe UI" w:cs="Segoe UI"/>
          <w:color w:val="auto"/>
        </w:rPr>
        <w:t>żądania od Administratora ograniczenia przetwarzania Pani/Pana danych osobowych,</w:t>
      </w:r>
    </w:p>
    <w:p w:rsidR="008C3EF2" w:rsidRPr="008C3EF2" w:rsidRDefault="008C3EF2" w:rsidP="008C3EF2">
      <w:pPr>
        <w:numPr>
          <w:ilvl w:val="1"/>
          <w:numId w:val="28"/>
        </w:numPr>
        <w:spacing w:after="0" w:line="276" w:lineRule="auto"/>
        <w:ind w:left="1080" w:right="0" w:hanging="357"/>
        <w:jc w:val="left"/>
        <w:rPr>
          <w:rFonts w:ascii="Segoe UI" w:hAnsi="Segoe UI" w:cs="Segoe UI"/>
          <w:color w:val="auto"/>
        </w:rPr>
      </w:pPr>
      <w:r w:rsidRPr="008C3EF2">
        <w:rPr>
          <w:rFonts w:ascii="Segoe UI" w:hAnsi="Segoe UI" w:cs="Segoe UI"/>
          <w:color w:val="auto"/>
        </w:rPr>
        <w:t>wniesienia sprzeciwu wobec przetwarzania Pani/Pana danych osobowych,</w:t>
      </w:r>
    </w:p>
    <w:p w:rsidR="008C3EF2" w:rsidRPr="008C3EF2" w:rsidRDefault="008C3EF2" w:rsidP="008C3EF2">
      <w:pPr>
        <w:numPr>
          <w:ilvl w:val="1"/>
          <w:numId w:val="28"/>
        </w:numPr>
        <w:spacing w:after="0" w:line="276" w:lineRule="auto"/>
        <w:ind w:left="1080" w:right="0" w:hanging="357"/>
        <w:jc w:val="left"/>
        <w:rPr>
          <w:rFonts w:ascii="Segoe UI" w:hAnsi="Segoe UI" w:cs="Segoe UI"/>
          <w:color w:val="auto"/>
        </w:rPr>
      </w:pPr>
      <w:r w:rsidRPr="008C3EF2">
        <w:rPr>
          <w:rFonts w:ascii="Segoe UI" w:hAnsi="Segoe UI" w:cs="Segoe UI"/>
          <w:color w:val="auto"/>
        </w:rPr>
        <w:t>przenoszenia Pani/Pana danych osobowych, o ile jest to prawnie i technicznie możliwe</w:t>
      </w:r>
    </w:p>
    <w:p w:rsidR="008C3EF2" w:rsidRPr="008C3EF2" w:rsidRDefault="008C3EF2" w:rsidP="008C3EF2">
      <w:pPr>
        <w:numPr>
          <w:ilvl w:val="0"/>
          <w:numId w:val="28"/>
        </w:numPr>
        <w:spacing w:after="0" w:line="276" w:lineRule="auto"/>
        <w:ind w:left="360" w:right="0" w:hanging="357"/>
        <w:jc w:val="left"/>
        <w:rPr>
          <w:rFonts w:ascii="Segoe UI" w:hAnsi="Segoe UI" w:cs="Segoe UI"/>
          <w:color w:val="auto"/>
        </w:rPr>
      </w:pPr>
      <w:r w:rsidRPr="008C3EF2">
        <w:rPr>
          <w:rFonts w:ascii="Segoe UI" w:hAnsi="Segoe UI" w:cs="Segoe UI"/>
          <w:color w:val="auto"/>
        </w:rPr>
        <w:lastRenderedPageBreak/>
        <w:t>Z powyższych uprawnień można skorzystać w siedzibie Administratora, lub drogą elektroniczną pisząc na adres Administratora na adres info@kwidzyn.pl lub iod@kwidzyn.pl</w:t>
      </w:r>
    </w:p>
    <w:p w:rsidR="008C3EF2" w:rsidRPr="008C3EF2" w:rsidRDefault="008C3EF2" w:rsidP="008C3EF2">
      <w:pPr>
        <w:numPr>
          <w:ilvl w:val="0"/>
          <w:numId w:val="28"/>
        </w:numPr>
        <w:spacing w:after="0" w:line="276" w:lineRule="auto"/>
        <w:ind w:left="360" w:right="0" w:hanging="357"/>
        <w:jc w:val="left"/>
        <w:rPr>
          <w:rFonts w:ascii="Segoe UI" w:hAnsi="Segoe UI" w:cs="Segoe UI"/>
          <w:color w:val="auto"/>
        </w:rPr>
      </w:pPr>
      <w:r w:rsidRPr="008C3EF2">
        <w:rPr>
          <w:rFonts w:ascii="Segoe UI" w:hAnsi="Segoe UI" w:cs="Segoe UI"/>
          <w:color w:val="auto"/>
        </w:rPr>
        <w:t>W przypadku uznania, że Administrator naruszył przepisy prawa w zakresie przetwarzania danych osobowych przysługuje Pani/Panu prawo wniesienia skargi do organu nadzorczego.</w:t>
      </w:r>
    </w:p>
    <w:p w:rsidR="008C3EF2" w:rsidRPr="008C3EF2" w:rsidRDefault="008C3EF2" w:rsidP="008C3EF2">
      <w:pPr>
        <w:numPr>
          <w:ilvl w:val="0"/>
          <w:numId w:val="28"/>
        </w:numPr>
        <w:spacing w:after="0" w:line="276" w:lineRule="auto"/>
        <w:ind w:left="360" w:right="0" w:hanging="357"/>
        <w:jc w:val="left"/>
        <w:rPr>
          <w:rFonts w:ascii="Segoe UI" w:hAnsi="Segoe UI" w:cs="Segoe UI"/>
          <w:color w:val="auto"/>
        </w:rPr>
      </w:pPr>
      <w:r w:rsidRPr="008C3EF2">
        <w:rPr>
          <w:rFonts w:ascii="Segoe UI" w:hAnsi="Segoe UI" w:cs="Segoe UI"/>
          <w:color w:val="auto"/>
        </w:rPr>
        <w:t>Organem właściwym dla ww. skargi jest:</w:t>
      </w:r>
    </w:p>
    <w:p w:rsidR="008C3EF2" w:rsidRPr="008C3EF2" w:rsidRDefault="008C3EF2" w:rsidP="008C3EF2">
      <w:pPr>
        <w:numPr>
          <w:ilvl w:val="0"/>
          <w:numId w:val="28"/>
        </w:numPr>
        <w:spacing w:after="0" w:line="276" w:lineRule="auto"/>
        <w:ind w:left="360" w:right="0" w:hanging="357"/>
        <w:jc w:val="left"/>
        <w:rPr>
          <w:rFonts w:ascii="Segoe UI" w:hAnsi="Segoe UI" w:cs="Segoe UI"/>
          <w:color w:val="auto"/>
        </w:rPr>
      </w:pPr>
      <w:r w:rsidRPr="008C3EF2">
        <w:rPr>
          <w:rFonts w:ascii="Segoe UI" w:hAnsi="Segoe UI" w:cs="Segoe UI"/>
          <w:bCs/>
          <w:color w:val="auto"/>
        </w:rPr>
        <w:t>Urząd Ochrony Danych Osobowych</w:t>
      </w:r>
      <w:r w:rsidRPr="008C3EF2">
        <w:rPr>
          <w:rFonts w:ascii="Segoe UI" w:hAnsi="Segoe UI" w:cs="Segoe UI"/>
          <w:color w:val="auto"/>
        </w:rPr>
        <w:t xml:space="preserve"> </w:t>
      </w:r>
      <w:r w:rsidRPr="008C3EF2">
        <w:rPr>
          <w:rFonts w:ascii="Segoe UI" w:hAnsi="Segoe UI" w:cs="Segoe UI"/>
          <w:bCs/>
          <w:color w:val="auto"/>
        </w:rPr>
        <w:t>ul. Stawki 2</w:t>
      </w:r>
      <w:r w:rsidRPr="008C3EF2">
        <w:rPr>
          <w:rFonts w:ascii="Segoe UI" w:hAnsi="Segoe UI" w:cs="Segoe UI"/>
          <w:color w:val="auto"/>
        </w:rPr>
        <w:t xml:space="preserve"> </w:t>
      </w:r>
      <w:r w:rsidRPr="008C3EF2">
        <w:rPr>
          <w:rFonts w:ascii="Segoe UI" w:hAnsi="Segoe UI" w:cs="Segoe UI"/>
          <w:bCs/>
          <w:color w:val="auto"/>
        </w:rPr>
        <w:t>00-193 Warszawa</w:t>
      </w:r>
    </w:p>
    <w:p w:rsidR="008C3EF2" w:rsidRPr="008C3EF2" w:rsidRDefault="008C3EF2" w:rsidP="008C3EF2">
      <w:pPr>
        <w:numPr>
          <w:ilvl w:val="0"/>
          <w:numId w:val="28"/>
        </w:numPr>
        <w:spacing w:after="0" w:line="276" w:lineRule="auto"/>
        <w:ind w:left="360" w:right="0" w:hanging="357"/>
        <w:jc w:val="left"/>
        <w:rPr>
          <w:rFonts w:ascii="Segoe UI" w:hAnsi="Segoe UI" w:cs="Segoe UI"/>
        </w:rPr>
      </w:pPr>
      <w:r w:rsidRPr="008C3EF2">
        <w:rPr>
          <w:rFonts w:ascii="Segoe UI" w:hAnsi="Segoe UI" w:cs="Segoe UI"/>
        </w:rPr>
        <w:t>Pani/Pana dane nie będą przetwarzane w sposób zautomatyzowany i nie będą profilowane.</w:t>
      </w:r>
    </w:p>
    <w:p w:rsidR="008C3EF2" w:rsidRPr="008C3EF2" w:rsidRDefault="008C3EF2" w:rsidP="008C3EF2">
      <w:pPr>
        <w:numPr>
          <w:ilvl w:val="0"/>
          <w:numId w:val="28"/>
        </w:numPr>
        <w:spacing w:after="0" w:line="276" w:lineRule="auto"/>
        <w:ind w:left="360" w:right="0" w:hanging="357"/>
        <w:jc w:val="left"/>
        <w:rPr>
          <w:rFonts w:ascii="Segoe UI" w:hAnsi="Segoe UI" w:cs="Segoe UI"/>
          <w:color w:val="auto"/>
        </w:rPr>
      </w:pPr>
      <w:r w:rsidRPr="008C3EF2">
        <w:rPr>
          <w:rFonts w:ascii="Segoe UI" w:hAnsi="Segoe UI" w:cs="Segoe UI"/>
          <w:color w:val="auto"/>
        </w:rPr>
        <w:t>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:rsidR="008C3EF2" w:rsidRPr="008C3EF2" w:rsidRDefault="008C3EF2" w:rsidP="008C3EF2">
      <w:pPr>
        <w:numPr>
          <w:ilvl w:val="0"/>
          <w:numId w:val="28"/>
        </w:numPr>
        <w:spacing w:after="0" w:line="276" w:lineRule="auto"/>
        <w:ind w:left="360" w:right="0" w:hanging="357"/>
        <w:jc w:val="left"/>
        <w:rPr>
          <w:rFonts w:ascii="Segoe UI" w:hAnsi="Segoe UI" w:cs="Segoe UI"/>
          <w:color w:val="auto"/>
        </w:rPr>
      </w:pPr>
      <w:r w:rsidRPr="008C3EF2">
        <w:rPr>
          <w:rFonts w:ascii="Segoe UI" w:hAnsi="Segoe UI" w:cs="Segoe UI"/>
          <w:color w:val="auto"/>
        </w:rPr>
        <w:t>Administrator dokłada wszelkich starań, aby zapewnić wszelkie środki fizycznej, technicznej i organizacyjnej ochrony danych osobowych przed ich przypadkowym czy umyślnym zniszczeniem, przypadkową utratą, zmianą, nieuprawnionym ujawnieniem, wykorzystaniem czy dostępem, zgodnie ze wszystkimi obowiązującymi przepisami.</w:t>
      </w:r>
    </w:p>
    <w:p w:rsidR="00791708" w:rsidRDefault="00791708" w:rsidP="00791708">
      <w:pPr>
        <w:spacing w:after="160" w:line="276" w:lineRule="auto"/>
        <w:ind w:left="0" w:right="0" w:firstLine="0"/>
        <w:jc w:val="lef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br w:type="page"/>
      </w:r>
    </w:p>
    <w:p w:rsidR="00317BBB" w:rsidRPr="001F5D50" w:rsidRDefault="00317BBB" w:rsidP="00791708">
      <w:pPr>
        <w:spacing w:before="60" w:after="0" w:line="276" w:lineRule="auto"/>
        <w:ind w:left="0" w:right="0" w:firstLine="0"/>
        <w:jc w:val="center"/>
        <w:rPr>
          <w:rFonts w:ascii="Segoe UI" w:hAnsi="Segoe UI" w:cs="Segoe UI"/>
          <w:b/>
        </w:rPr>
      </w:pPr>
      <w:r w:rsidRPr="001F5D50">
        <w:rPr>
          <w:rFonts w:ascii="Segoe UI" w:hAnsi="Segoe UI" w:cs="Segoe UI"/>
          <w:b/>
        </w:rPr>
        <w:lastRenderedPageBreak/>
        <w:t>Umowa użyczenia</w:t>
      </w:r>
    </w:p>
    <w:p w:rsidR="005E1DBC" w:rsidRPr="001F5D50" w:rsidRDefault="005E1DBC" w:rsidP="00791708">
      <w:pPr>
        <w:spacing w:before="60" w:after="0" w:line="276" w:lineRule="auto"/>
        <w:ind w:left="0" w:right="0" w:firstLine="0"/>
        <w:jc w:val="center"/>
        <w:rPr>
          <w:rFonts w:ascii="Segoe UI" w:hAnsi="Segoe UI" w:cs="Segoe UI"/>
          <w:b/>
          <w:i/>
        </w:rPr>
      </w:pPr>
      <w:r w:rsidRPr="001F5D50">
        <w:rPr>
          <w:rFonts w:ascii="Segoe UI" w:hAnsi="Segoe UI" w:cs="Segoe UI"/>
          <w:b/>
          <w:i/>
        </w:rPr>
        <w:t>Wzór</w:t>
      </w:r>
    </w:p>
    <w:p w:rsidR="005E1DBC" w:rsidRPr="001F5D50" w:rsidRDefault="005E1DBC" w:rsidP="00791708">
      <w:pPr>
        <w:spacing w:before="60" w:after="0" w:line="276" w:lineRule="auto"/>
        <w:ind w:left="0" w:right="0" w:firstLine="0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>zawarta w dniu</w:t>
      </w:r>
      <w:r w:rsidR="001F5D50">
        <w:rPr>
          <w:rFonts w:ascii="Segoe UI" w:hAnsi="Segoe UI" w:cs="Segoe UI"/>
        </w:rPr>
        <w:t xml:space="preserve"> </w:t>
      </w:r>
      <w:r w:rsidRPr="001F5D50">
        <w:rPr>
          <w:rFonts w:ascii="Segoe UI" w:hAnsi="Segoe UI" w:cs="Segoe UI"/>
        </w:rPr>
        <w:t xml:space="preserve">……………………………….. roku pomiędzy: </w:t>
      </w:r>
    </w:p>
    <w:p w:rsidR="005E1DBC" w:rsidRPr="001F5D50" w:rsidRDefault="005E1DBC" w:rsidP="00791708">
      <w:pPr>
        <w:spacing w:before="60" w:after="0" w:line="276" w:lineRule="auto"/>
        <w:ind w:left="0" w:right="0" w:firstLine="0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>………………………………</w:t>
      </w:r>
      <w:r w:rsidR="00317BBB" w:rsidRPr="001F5D50">
        <w:rPr>
          <w:rFonts w:ascii="Segoe UI" w:hAnsi="Segoe UI" w:cs="Segoe UI"/>
        </w:rPr>
        <w:t>…………………………………………………………………………</w:t>
      </w:r>
      <w:r w:rsidR="008C21CF" w:rsidRPr="001F5D50">
        <w:rPr>
          <w:rFonts w:ascii="Segoe UI" w:hAnsi="Segoe UI" w:cs="Segoe UI"/>
        </w:rPr>
        <w:t>….</w:t>
      </w:r>
    </w:p>
    <w:p w:rsidR="00317BBB" w:rsidRPr="001F5D50" w:rsidRDefault="005E1DBC" w:rsidP="00791708">
      <w:pPr>
        <w:spacing w:before="60" w:after="0" w:line="276" w:lineRule="auto"/>
        <w:ind w:left="0" w:right="0" w:firstLine="0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>………………………………</w:t>
      </w:r>
      <w:r w:rsidR="00317BBB" w:rsidRPr="001F5D50">
        <w:rPr>
          <w:rFonts w:ascii="Segoe UI" w:hAnsi="Segoe UI" w:cs="Segoe UI"/>
        </w:rPr>
        <w:t>………………………………………………………………………</w:t>
      </w:r>
      <w:r w:rsidR="008C21CF" w:rsidRPr="001F5D50">
        <w:rPr>
          <w:rFonts w:ascii="Segoe UI" w:hAnsi="Segoe UI" w:cs="Segoe UI"/>
        </w:rPr>
        <w:t>…….</w:t>
      </w:r>
      <w:r w:rsidR="00317BBB" w:rsidRPr="001F5D50">
        <w:rPr>
          <w:rFonts w:ascii="Segoe UI" w:hAnsi="Segoe UI" w:cs="Segoe UI"/>
        </w:rPr>
        <w:t xml:space="preserve"> </w:t>
      </w:r>
    </w:p>
    <w:p w:rsidR="008C21CF" w:rsidRPr="001F5D50" w:rsidRDefault="00317BBB" w:rsidP="00791708">
      <w:pPr>
        <w:spacing w:before="60" w:after="0" w:line="276" w:lineRule="auto"/>
        <w:ind w:left="0" w:right="0" w:firstLine="0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>w</w:t>
      </w:r>
      <w:r w:rsidR="001B56D1">
        <w:rPr>
          <w:rFonts w:ascii="Segoe UI" w:hAnsi="Segoe UI" w:cs="Segoe UI"/>
        </w:rPr>
        <w:t xml:space="preserve"> </w:t>
      </w:r>
      <w:r w:rsidR="005E1DBC" w:rsidRPr="001F5D50">
        <w:rPr>
          <w:rFonts w:ascii="Segoe UI" w:hAnsi="Segoe UI" w:cs="Segoe UI"/>
        </w:rPr>
        <w:t>imieniu której działa: ……………………………</w:t>
      </w:r>
      <w:r w:rsidR="008C21CF" w:rsidRPr="001F5D50">
        <w:rPr>
          <w:rFonts w:ascii="Segoe UI" w:hAnsi="Segoe UI" w:cs="Segoe UI"/>
        </w:rPr>
        <w:t>……………………………………………………..</w:t>
      </w:r>
    </w:p>
    <w:p w:rsidR="008C21CF" w:rsidRPr="001F5D50" w:rsidRDefault="005E1DBC" w:rsidP="00791708">
      <w:pPr>
        <w:spacing w:before="60" w:after="0" w:line="276" w:lineRule="auto"/>
        <w:ind w:left="0" w:right="0" w:firstLine="0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 xml:space="preserve">zwany/a dalej </w:t>
      </w:r>
      <w:r w:rsidRPr="001F5D50">
        <w:rPr>
          <w:rFonts w:ascii="Segoe UI" w:hAnsi="Segoe UI" w:cs="Segoe UI"/>
          <w:b/>
        </w:rPr>
        <w:t>„Użyczającym”</w:t>
      </w:r>
      <w:r w:rsidRPr="001F5D50">
        <w:rPr>
          <w:rFonts w:ascii="Segoe UI" w:hAnsi="Segoe UI" w:cs="Segoe UI"/>
        </w:rPr>
        <w:t xml:space="preserve"> </w:t>
      </w:r>
    </w:p>
    <w:p w:rsidR="005E1DBC" w:rsidRPr="001F5D50" w:rsidRDefault="005E1DBC" w:rsidP="00791708">
      <w:pPr>
        <w:spacing w:before="60" w:after="0" w:line="276" w:lineRule="auto"/>
        <w:ind w:left="0" w:right="0" w:firstLine="0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 xml:space="preserve">a </w:t>
      </w:r>
    </w:p>
    <w:p w:rsidR="008C21CF" w:rsidRPr="001F5D50" w:rsidRDefault="008C21CF" w:rsidP="00791708">
      <w:pPr>
        <w:spacing w:before="60" w:after="0" w:line="276" w:lineRule="auto"/>
        <w:ind w:left="0" w:right="0" w:firstLine="0"/>
        <w:rPr>
          <w:rFonts w:ascii="Segoe UI" w:hAnsi="Segoe UI" w:cs="Segoe UI"/>
        </w:rPr>
      </w:pPr>
      <w:r w:rsidRPr="001F5D50">
        <w:rPr>
          <w:rFonts w:ascii="Segoe UI" w:hAnsi="Segoe UI" w:cs="Segoe UI"/>
          <w:b/>
        </w:rPr>
        <w:t>Miastem Kwidzyn</w:t>
      </w:r>
      <w:r w:rsidR="005E1DBC" w:rsidRPr="001F5D50">
        <w:rPr>
          <w:rFonts w:ascii="Segoe UI" w:hAnsi="Segoe UI" w:cs="Segoe UI"/>
        </w:rPr>
        <w:t xml:space="preserve"> z siedzibą </w:t>
      </w:r>
      <w:r w:rsidRPr="001F5D50">
        <w:rPr>
          <w:rFonts w:ascii="Segoe UI" w:hAnsi="Segoe UI" w:cs="Segoe UI"/>
        </w:rPr>
        <w:t>82-500 Kwidzyn</w:t>
      </w:r>
      <w:r w:rsidR="005E1DBC" w:rsidRPr="001F5D50">
        <w:rPr>
          <w:rFonts w:ascii="Segoe UI" w:hAnsi="Segoe UI" w:cs="Segoe UI"/>
        </w:rPr>
        <w:t xml:space="preserve">, ul. </w:t>
      </w:r>
      <w:r w:rsidRPr="001F5D50">
        <w:rPr>
          <w:rFonts w:ascii="Segoe UI" w:hAnsi="Segoe UI" w:cs="Segoe UI"/>
        </w:rPr>
        <w:t>Warszawska 19</w:t>
      </w:r>
    </w:p>
    <w:p w:rsidR="008C21CF" w:rsidRPr="001F5D50" w:rsidRDefault="008C21CF" w:rsidP="00791708">
      <w:pPr>
        <w:spacing w:before="60" w:after="0" w:line="276" w:lineRule="auto"/>
        <w:ind w:left="0" w:right="0" w:firstLine="0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>w imieniu którego działa: ……………………………………………</w:t>
      </w:r>
    </w:p>
    <w:p w:rsidR="005E1DBC" w:rsidRPr="001F5D50" w:rsidRDefault="008C21CF" w:rsidP="00791708">
      <w:pPr>
        <w:spacing w:before="60" w:after="0" w:line="276" w:lineRule="auto"/>
        <w:ind w:left="0" w:right="0" w:firstLine="0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>zwanym</w:t>
      </w:r>
      <w:r w:rsidR="005E1DBC" w:rsidRPr="001F5D50">
        <w:rPr>
          <w:rFonts w:ascii="Segoe UI" w:hAnsi="Segoe UI" w:cs="Segoe UI"/>
        </w:rPr>
        <w:t xml:space="preserve"> dalej </w:t>
      </w:r>
      <w:r w:rsidR="00DC51C8">
        <w:rPr>
          <w:rFonts w:ascii="Segoe UI" w:hAnsi="Segoe UI" w:cs="Segoe UI"/>
          <w:b/>
        </w:rPr>
        <w:t>„Biorącym w użyczenie</w:t>
      </w:r>
      <w:r w:rsidR="005E1DBC" w:rsidRPr="001F5D50">
        <w:rPr>
          <w:rFonts w:ascii="Segoe UI" w:hAnsi="Segoe UI" w:cs="Segoe UI"/>
          <w:b/>
        </w:rPr>
        <w:t>”</w:t>
      </w:r>
      <w:r w:rsidRPr="001F5D50">
        <w:rPr>
          <w:rFonts w:ascii="Segoe UI" w:hAnsi="Segoe UI" w:cs="Segoe UI"/>
        </w:rPr>
        <w:t>,</w:t>
      </w:r>
      <w:r w:rsidR="005E1DBC" w:rsidRPr="001F5D50">
        <w:rPr>
          <w:rFonts w:ascii="Segoe UI" w:hAnsi="Segoe UI" w:cs="Segoe UI"/>
        </w:rPr>
        <w:t xml:space="preserve"> o następującej treści: </w:t>
      </w:r>
    </w:p>
    <w:p w:rsidR="005E1DBC" w:rsidRPr="001F5D50" w:rsidRDefault="005E1DBC" w:rsidP="00791708">
      <w:pPr>
        <w:spacing w:before="120" w:after="120" w:line="276" w:lineRule="auto"/>
        <w:ind w:left="0" w:right="0" w:firstLine="0"/>
        <w:jc w:val="center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>§ 1</w:t>
      </w:r>
      <w:r w:rsidR="00F07D5A">
        <w:rPr>
          <w:rFonts w:ascii="Segoe UI" w:hAnsi="Segoe UI" w:cs="Segoe UI"/>
        </w:rPr>
        <w:t>.</w:t>
      </w:r>
    </w:p>
    <w:p w:rsidR="008C21CF" w:rsidRPr="0096669E" w:rsidRDefault="005E1DBC" w:rsidP="00791708">
      <w:pPr>
        <w:pStyle w:val="Akapitzlist"/>
        <w:numPr>
          <w:ilvl w:val="0"/>
          <w:numId w:val="9"/>
        </w:numPr>
        <w:spacing w:before="60" w:after="0" w:line="276" w:lineRule="auto"/>
        <w:ind w:left="284" w:right="0" w:hanging="142"/>
        <w:contextualSpacing w:val="0"/>
        <w:jc w:val="left"/>
        <w:rPr>
          <w:rFonts w:ascii="Segoe UI" w:hAnsi="Segoe UI" w:cs="Segoe UI"/>
        </w:rPr>
      </w:pPr>
      <w:r w:rsidRPr="0096669E">
        <w:rPr>
          <w:rFonts w:ascii="Segoe UI" w:hAnsi="Segoe UI" w:cs="Segoe UI"/>
        </w:rPr>
        <w:t>Użyczający oświadcza, że włada nieruchomością i przysługuje mu tytuł prawny do nieruchomości położonej przy ulicy ………………</w:t>
      </w:r>
      <w:r w:rsidR="0096669E">
        <w:rPr>
          <w:rFonts w:ascii="Segoe UI" w:hAnsi="Segoe UI" w:cs="Segoe UI"/>
        </w:rPr>
        <w:t>…………….</w:t>
      </w:r>
      <w:r w:rsidRPr="0096669E">
        <w:rPr>
          <w:rFonts w:ascii="Segoe UI" w:hAnsi="Segoe UI" w:cs="Segoe UI"/>
        </w:rPr>
        <w:t xml:space="preserve">…………………… w </w:t>
      </w:r>
      <w:r w:rsidR="008C21CF" w:rsidRPr="0096669E">
        <w:rPr>
          <w:rFonts w:ascii="Segoe UI" w:hAnsi="Segoe UI" w:cs="Segoe UI"/>
        </w:rPr>
        <w:t>Kwidzynie oznaczonej</w:t>
      </w:r>
      <w:r w:rsidRPr="0096669E">
        <w:rPr>
          <w:rFonts w:ascii="Segoe UI" w:hAnsi="Segoe UI" w:cs="Segoe UI"/>
        </w:rPr>
        <w:t xml:space="preserve"> w ewidencji gruntów jako działka</w:t>
      </w:r>
      <w:r w:rsidR="001B56D1">
        <w:rPr>
          <w:rFonts w:ascii="Segoe UI" w:hAnsi="Segoe UI" w:cs="Segoe UI"/>
        </w:rPr>
        <w:t xml:space="preserve"> </w:t>
      </w:r>
      <w:r w:rsidRPr="0096669E">
        <w:rPr>
          <w:rFonts w:ascii="Segoe UI" w:hAnsi="Segoe UI" w:cs="Segoe UI"/>
        </w:rPr>
        <w:t>nr ………</w:t>
      </w:r>
      <w:r w:rsidR="009C0407" w:rsidRPr="0096669E">
        <w:rPr>
          <w:rFonts w:ascii="Segoe UI" w:hAnsi="Segoe UI" w:cs="Segoe UI"/>
        </w:rPr>
        <w:t>….</w:t>
      </w:r>
      <w:r w:rsidRPr="0096669E">
        <w:rPr>
          <w:rFonts w:ascii="Segoe UI" w:hAnsi="Segoe UI" w:cs="Segoe UI"/>
        </w:rPr>
        <w:t>…, obręb nr …</w:t>
      </w:r>
      <w:r w:rsidR="009C0407" w:rsidRPr="0096669E">
        <w:rPr>
          <w:rFonts w:ascii="Segoe UI" w:hAnsi="Segoe UI" w:cs="Segoe UI"/>
        </w:rPr>
        <w:t>………</w:t>
      </w:r>
      <w:r w:rsidR="008C21CF" w:rsidRPr="0096669E">
        <w:rPr>
          <w:rFonts w:ascii="Segoe UI" w:hAnsi="Segoe UI" w:cs="Segoe UI"/>
        </w:rPr>
        <w:t xml:space="preserve"> o powierzchni ……………………</w:t>
      </w:r>
      <w:r w:rsidRPr="0096669E">
        <w:rPr>
          <w:rFonts w:ascii="Segoe UI" w:hAnsi="Segoe UI" w:cs="Segoe UI"/>
        </w:rPr>
        <w:t>m², d</w:t>
      </w:r>
      <w:r w:rsidR="00DC51C8">
        <w:rPr>
          <w:rFonts w:ascii="Segoe UI" w:hAnsi="Segoe UI" w:cs="Segoe UI"/>
        </w:rPr>
        <w:t>la której Sąd Rejonowy w Kwidzynie</w:t>
      </w:r>
      <w:r w:rsidRPr="0096669E">
        <w:rPr>
          <w:rFonts w:ascii="Segoe UI" w:hAnsi="Segoe UI" w:cs="Segoe UI"/>
        </w:rPr>
        <w:t xml:space="preserve"> prowadzi księgę wie</w:t>
      </w:r>
      <w:r w:rsidR="008C21CF" w:rsidRPr="0096669E">
        <w:rPr>
          <w:rFonts w:ascii="Segoe UI" w:hAnsi="Segoe UI" w:cs="Segoe UI"/>
        </w:rPr>
        <w:t>czystą KW………………………………</w:t>
      </w:r>
      <w:r w:rsidR="00DC51C8">
        <w:rPr>
          <w:rFonts w:ascii="Segoe UI" w:hAnsi="Segoe UI" w:cs="Segoe UI"/>
        </w:rPr>
        <w:t>……… .</w:t>
      </w:r>
    </w:p>
    <w:p w:rsidR="005E1DBC" w:rsidRPr="001F5D50" w:rsidRDefault="005E1DBC" w:rsidP="00791708">
      <w:pPr>
        <w:pStyle w:val="Akapitzlist"/>
        <w:numPr>
          <w:ilvl w:val="0"/>
          <w:numId w:val="9"/>
        </w:numPr>
        <w:spacing w:before="60" w:after="0" w:line="276" w:lineRule="auto"/>
        <w:ind w:left="284" w:right="0" w:hanging="142"/>
        <w:contextualSpacing w:val="0"/>
        <w:jc w:val="left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>Użyczający oświadcza, że nieruchomość opisana w ust.</w:t>
      </w:r>
      <w:r w:rsidR="008C21CF" w:rsidRPr="001F5D50">
        <w:rPr>
          <w:rFonts w:ascii="Segoe UI" w:hAnsi="Segoe UI" w:cs="Segoe UI"/>
        </w:rPr>
        <w:t xml:space="preserve"> </w:t>
      </w:r>
      <w:r w:rsidRPr="001F5D50">
        <w:rPr>
          <w:rFonts w:ascii="Segoe UI" w:hAnsi="Segoe UI" w:cs="Segoe UI"/>
        </w:rPr>
        <w:t>1 nie jest obciążona ograniczonymi prawami rzeczowymi</w:t>
      </w:r>
      <w:r w:rsidR="00DC51C8">
        <w:rPr>
          <w:rFonts w:ascii="Segoe UI" w:hAnsi="Segoe UI" w:cs="Segoe UI"/>
        </w:rPr>
        <w:t>, hipoteką</w:t>
      </w:r>
      <w:r w:rsidRPr="001F5D50">
        <w:rPr>
          <w:rFonts w:ascii="Segoe UI" w:hAnsi="Segoe UI" w:cs="Segoe UI"/>
        </w:rPr>
        <w:t xml:space="preserve"> ani prawami osobistym</w:t>
      </w:r>
      <w:r w:rsidR="00DC51C8">
        <w:rPr>
          <w:rFonts w:ascii="Segoe UI" w:hAnsi="Segoe UI" w:cs="Segoe UI"/>
        </w:rPr>
        <w:t>i i roszczeniami osób trzecich</w:t>
      </w:r>
      <w:r w:rsidRPr="001F5D50">
        <w:rPr>
          <w:rFonts w:ascii="Segoe UI" w:hAnsi="Segoe UI" w:cs="Segoe UI"/>
        </w:rPr>
        <w:t xml:space="preserve">, jak również nie zostało wszczęte i nie toczy się żadne postępowanie sądowe ani administracyjne, w tym egzekucyjne lub restytucyjne, w stosunku do tej nieruchomości. </w:t>
      </w:r>
    </w:p>
    <w:p w:rsidR="003C699E" w:rsidRPr="001F5D50" w:rsidRDefault="005E1DBC" w:rsidP="00791708">
      <w:pPr>
        <w:pStyle w:val="Akapitzlist"/>
        <w:numPr>
          <w:ilvl w:val="0"/>
          <w:numId w:val="9"/>
        </w:numPr>
        <w:spacing w:before="60" w:after="0" w:line="276" w:lineRule="auto"/>
        <w:ind w:left="284" w:right="0" w:hanging="142"/>
        <w:contextualSpacing w:val="0"/>
        <w:jc w:val="left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>Użycza</w:t>
      </w:r>
      <w:r w:rsidR="00DC51C8">
        <w:rPr>
          <w:rFonts w:ascii="Segoe UI" w:hAnsi="Segoe UI" w:cs="Segoe UI"/>
        </w:rPr>
        <w:t>jący oddaje w użyczenie</w:t>
      </w:r>
      <w:r w:rsidRPr="001F5D50">
        <w:rPr>
          <w:rFonts w:ascii="Segoe UI" w:hAnsi="Segoe UI" w:cs="Segoe UI"/>
        </w:rPr>
        <w:t xml:space="preserve"> nieruchomość opisaną w ust.</w:t>
      </w:r>
      <w:r w:rsidR="008C21CF" w:rsidRPr="001F5D50">
        <w:rPr>
          <w:rFonts w:ascii="Segoe UI" w:hAnsi="Segoe UI" w:cs="Segoe UI"/>
        </w:rPr>
        <w:t xml:space="preserve"> </w:t>
      </w:r>
      <w:r w:rsidRPr="001F5D50">
        <w:rPr>
          <w:rFonts w:ascii="Segoe UI" w:hAnsi="Segoe UI" w:cs="Segoe UI"/>
        </w:rPr>
        <w:t>1, lub jej część o pow. ………</w:t>
      </w:r>
      <w:r w:rsidR="008C21CF" w:rsidRPr="001F5D50">
        <w:rPr>
          <w:rFonts w:ascii="Segoe UI" w:hAnsi="Segoe UI" w:cs="Segoe UI"/>
        </w:rPr>
        <w:t>…..</w:t>
      </w:r>
      <w:r w:rsidRPr="001F5D50">
        <w:rPr>
          <w:rFonts w:ascii="Segoe UI" w:hAnsi="Segoe UI" w:cs="Segoe UI"/>
        </w:rPr>
        <w:t>.m</w:t>
      </w:r>
      <w:r w:rsidRPr="0096669E">
        <w:rPr>
          <w:rFonts w:ascii="Segoe UI" w:hAnsi="Segoe UI" w:cs="Segoe UI"/>
          <w:vertAlign w:val="superscript"/>
        </w:rPr>
        <w:t>2</w:t>
      </w:r>
      <w:r w:rsidRPr="001F5D50">
        <w:rPr>
          <w:rFonts w:ascii="Segoe UI" w:hAnsi="Segoe UI" w:cs="Segoe UI"/>
        </w:rPr>
        <w:t>, stosowna zgoda została</w:t>
      </w:r>
      <w:r w:rsidR="00DC51C8">
        <w:rPr>
          <w:rFonts w:ascii="Segoe UI" w:hAnsi="Segoe UI" w:cs="Segoe UI"/>
        </w:rPr>
        <w:t xml:space="preserve"> wyrażona w Oświadczeniu z dnia </w:t>
      </w:r>
      <w:r w:rsidR="008C21CF" w:rsidRPr="001F5D50">
        <w:rPr>
          <w:rFonts w:ascii="Segoe UI" w:hAnsi="Segoe UI" w:cs="Segoe UI"/>
        </w:rPr>
        <w:t>……</w:t>
      </w:r>
      <w:r w:rsidRPr="001F5D50">
        <w:rPr>
          <w:rFonts w:ascii="Segoe UI" w:hAnsi="Segoe UI" w:cs="Segoe UI"/>
        </w:rPr>
        <w:t>……..……..……..</w:t>
      </w:r>
      <w:r w:rsidR="00DC51C8">
        <w:rPr>
          <w:rFonts w:ascii="Segoe UI" w:hAnsi="Segoe UI" w:cs="Segoe UI"/>
        </w:rPr>
        <w:t xml:space="preserve">, </w:t>
      </w:r>
      <w:r w:rsidRPr="001F5D50">
        <w:rPr>
          <w:rFonts w:ascii="Segoe UI" w:hAnsi="Segoe UI" w:cs="Segoe UI"/>
        </w:rPr>
        <w:t xml:space="preserve">dotyczącym realizacji </w:t>
      </w:r>
      <w:r w:rsidR="003C699E" w:rsidRPr="001F5D50">
        <w:rPr>
          <w:rFonts w:ascii="Segoe UI" w:hAnsi="Segoe UI" w:cs="Segoe UI"/>
        </w:rPr>
        <w:t>projektu</w:t>
      </w:r>
      <w:r w:rsidRPr="001F5D50">
        <w:rPr>
          <w:rFonts w:ascii="Segoe UI" w:hAnsi="Segoe UI" w:cs="Segoe UI"/>
        </w:rPr>
        <w:t xml:space="preserve"> w ramach </w:t>
      </w:r>
      <w:r w:rsidR="008C21CF" w:rsidRPr="001F5D50">
        <w:rPr>
          <w:rFonts w:ascii="Segoe UI" w:hAnsi="Segoe UI" w:cs="Segoe UI"/>
        </w:rPr>
        <w:t xml:space="preserve">Kwidzyńskiego </w:t>
      </w:r>
      <w:r w:rsidRPr="001F5D50">
        <w:rPr>
          <w:rFonts w:ascii="Segoe UI" w:hAnsi="Segoe UI" w:cs="Segoe UI"/>
        </w:rPr>
        <w:t xml:space="preserve">Budżetu Obywatelskiego, a Biorący </w:t>
      </w:r>
      <w:r w:rsidR="000709AD">
        <w:rPr>
          <w:rFonts w:ascii="Segoe UI" w:hAnsi="Segoe UI" w:cs="Segoe UI"/>
        </w:rPr>
        <w:t>w </w:t>
      </w:r>
      <w:r w:rsidR="00DC51C8">
        <w:rPr>
          <w:rFonts w:ascii="Segoe UI" w:hAnsi="Segoe UI" w:cs="Segoe UI"/>
        </w:rPr>
        <w:t>użyczenie</w:t>
      </w:r>
      <w:r w:rsidRPr="001F5D50">
        <w:rPr>
          <w:rFonts w:ascii="Segoe UI" w:hAnsi="Segoe UI" w:cs="Segoe UI"/>
        </w:rPr>
        <w:t xml:space="preserve"> nieruchomość tę przyjmuje.</w:t>
      </w:r>
    </w:p>
    <w:p w:rsidR="003C699E" w:rsidRPr="001F5D50" w:rsidRDefault="005E1DBC" w:rsidP="00791708">
      <w:pPr>
        <w:pStyle w:val="Akapitzlist"/>
        <w:numPr>
          <w:ilvl w:val="0"/>
          <w:numId w:val="9"/>
        </w:numPr>
        <w:spacing w:before="60" w:after="0" w:line="276" w:lineRule="auto"/>
        <w:ind w:left="284" w:right="0" w:hanging="142"/>
        <w:contextualSpacing w:val="0"/>
        <w:jc w:val="left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>Kosz</w:t>
      </w:r>
      <w:r w:rsidR="00DC51C8">
        <w:rPr>
          <w:rFonts w:ascii="Segoe UI" w:hAnsi="Segoe UI" w:cs="Segoe UI"/>
        </w:rPr>
        <w:t xml:space="preserve">t ewentualnego podziału działki, </w:t>
      </w:r>
      <w:r w:rsidRPr="001F5D50">
        <w:rPr>
          <w:rFonts w:ascii="Segoe UI" w:hAnsi="Segoe UI" w:cs="Segoe UI"/>
        </w:rPr>
        <w:t>będącej przedmiotem użyczenia zost</w:t>
      </w:r>
      <w:r w:rsidR="00DC51C8">
        <w:rPr>
          <w:rFonts w:ascii="Segoe UI" w:hAnsi="Segoe UI" w:cs="Segoe UI"/>
        </w:rPr>
        <w:t>anie</w:t>
      </w:r>
      <w:r w:rsidR="0096669E">
        <w:rPr>
          <w:rFonts w:ascii="Segoe UI" w:hAnsi="Segoe UI" w:cs="Segoe UI"/>
        </w:rPr>
        <w:t xml:space="preserve"> pokryty przez Użyczającego.</w:t>
      </w:r>
    </w:p>
    <w:p w:rsidR="003C699E" w:rsidRPr="001F5D50" w:rsidRDefault="00DC51C8" w:rsidP="00791708">
      <w:pPr>
        <w:pStyle w:val="Akapitzlist"/>
        <w:numPr>
          <w:ilvl w:val="0"/>
          <w:numId w:val="9"/>
        </w:numPr>
        <w:spacing w:before="60" w:after="0" w:line="276" w:lineRule="auto"/>
        <w:ind w:left="284" w:right="0" w:hanging="142"/>
        <w:contextualSpacing w:val="0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Biorący w użyczenie </w:t>
      </w:r>
      <w:r w:rsidR="005E1DBC" w:rsidRPr="001F5D50">
        <w:rPr>
          <w:rFonts w:ascii="Segoe UI" w:hAnsi="Segoe UI" w:cs="Segoe UI"/>
        </w:rPr>
        <w:t>potwierdza, że stan przedmiotu umowy okreś</w:t>
      </w:r>
      <w:r w:rsidR="0096669E">
        <w:rPr>
          <w:rFonts w:ascii="Segoe UI" w:hAnsi="Segoe UI" w:cs="Segoe UI"/>
        </w:rPr>
        <w:t xml:space="preserve">lonego w ust. 1 jest mu znany i </w:t>
      </w:r>
      <w:r w:rsidR="005E1DBC" w:rsidRPr="001F5D50">
        <w:rPr>
          <w:rFonts w:ascii="Segoe UI" w:hAnsi="Segoe UI" w:cs="Segoe UI"/>
        </w:rPr>
        <w:t>nie ma on z tego powodu żadnych zastrzeżeń.</w:t>
      </w:r>
    </w:p>
    <w:p w:rsidR="005E1DBC" w:rsidRPr="001F5D50" w:rsidRDefault="005E1DBC" w:rsidP="00791708">
      <w:pPr>
        <w:pStyle w:val="Akapitzlist"/>
        <w:numPr>
          <w:ilvl w:val="0"/>
          <w:numId w:val="9"/>
        </w:numPr>
        <w:spacing w:before="60" w:after="0" w:line="276" w:lineRule="auto"/>
        <w:ind w:left="284" w:right="0" w:hanging="142"/>
        <w:contextualSpacing w:val="0"/>
        <w:jc w:val="left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 xml:space="preserve">Integralną częścią umowy jest mapa terenu z zaznaczonym przedmiotem użyczenia - zał. nr 1. </w:t>
      </w:r>
    </w:p>
    <w:p w:rsidR="005E1DBC" w:rsidRPr="001F5D50" w:rsidRDefault="005E1DBC" w:rsidP="00791708">
      <w:pPr>
        <w:pStyle w:val="Akapitzlist"/>
        <w:numPr>
          <w:ilvl w:val="0"/>
          <w:numId w:val="9"/>
        </w:numPr>
        <w:spacing w:before="60" w:after="0" w:line="276" w:lineRule="auto"/>
        <w:ind w:left="284" w:right="0" w:hanging="142"/>
        <w:contextualSpacing w:val="0"/>
        <w:jc w:val="left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>Przekazanie przedmiotu użyczenia nastąpi na mocy protokołu zdawczo-odbiorczego, określającego stan i zagospo</w:t>
      </w:r>
      <w:r w:rsidR="0096669E">
        <w:rPr>
          <w:rFonts w:ascii="Segoe UI" w:hAnsi="Segoe UI" w:cs="Segoe UI"/>
        </w:rPr>
        <w:t>darowanie przedmiotu użyczenia.</w:t>
      </w:r>
    </w:p>
    <w:p w:rsidR="003C699E" w:rsidRPr="00DC51C8" w:rsidRDefault="005E1DBC" w:rsidP="00791708">
      <w:pPr>
        <w:pStyle w:val="Akapitzlist"/>
        <w:numPr>
          <w:ilvl w:val="0"/>
          <w:numId w:val="9"/>
        </w:numPr>
        <w:spacing w:before="60" w:after="0" w:line="276" w:lineRule="auto"/>
        <w:ind w:left="284" w:right="0" w:hanging="142"/>
        <w:contextualSpacing w:val="0"/>
        <w:jc w:val="left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 xml:space="preserve">Umowa wchodzi w życie pod warunkiem wprowadzenia </w:t>
      </w:r>
      <w:r w:rsidR="003C699E" w:rsidRPr="001F5D50">
        <w:rPr>
          <w:rFonts w:ascii="Segoe UI" w:hAnsi="Segoe UI" w:cs="Segoe UI"/>
        </w:rPr>
        <w:t>do budżetu miasta Kwidzyna</w:t>
      </w:r>
      <w:r w:rsidRPr="001F5D50">
        <w:rPr>
          <w:rFonts w:ascii="Segoe UI" w:hAnsi="Segoe UI" w:cs="Segoe UI"/>
        </w:rPr>
        <w:t xml:space="preserve"> na rok 202</w:t>
      </w:r>
      <w:r w:rsidR="000709AD">
        <w:rPr>
          <w:rFonts w:ascii="Segoe UI" w:hAnsi="Segoe UI" w:cs="Segoe UI"/>
        </w:rPr>
        <w:t>1</w:t>
      </w:r>
      <w:r w:rsidRPr="001F5D50">
        <w:rPr>
          <w:rFonts w:ascii="Segoe UI" w:hAnsi="Segoe UI" w:cs="Segoe UI"/>
        </w:rPr>
        <w:t xml:space="preserve"> zadania pod nazwą</w:t>
      </w:r>
      <w:r w:rsidR="003C699E" w:rsidRPr="001F5D50">
        <w:rPr>
          <w:rFonts w:ascii="Segoe UI" w:hAnsi="Segoe UI" w:cs="Segoe UI"/>
        </w:rPr>
        <w:t>:</w:t>
      </w:r>
      <w:r w:rsidR="0096669E">
        <w:rPr>
          <w:rFonts w:ascii="Segoe UI" w:hAnsi="Segoe UI" w:cs="Segoe UI"/>
        </w:rPr>
        <w:t xml:space="preserve"> ………………………</w:t>
      </w:r>
      <w:r w:rsidR="00DC51C8">
        <w:rPr>
          <w:rFonts w:ascii="Segoe UI" w:hAnsi="Segoe UI" w:cs="Segoe UI"/>
        </w:rPr>
        <w:t>………………………………………………………………………………… .</w:t>
      </w:r>
    </w:p>
    <w:p w:rsidR="0096669E" w:rsidRDefault="003C699E" w:rsidP="00791708">
      <w:pPr>
        <w:pStyle w:val="Akapitzlist"/>
        <w:numPr>
          <w:ilvl w:val="0"/>
          <w:numId w:val="9"/>
        </w:numPr>
        <w:spacing w:before="60" w:after="0" w:line="276" w:lineRule="auto"/>
        <w:ind w:left="284" w:right="0" w:hanging="142"/>
        <w:contextualSpacing w:val="0"/>
        <w:jc w:val="left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>Strony ustalają adres do korespondencji zgodnie ze wskazaniem w części wstępnej umowy. Każda ze stron zobowiązana jest do powiadomienia drugiej strony o zmianie adresu, pod rygorem uznania, że korespondencja adresowana na ostatni znany adres, a nie podjęta przez adresata zostanie uznana za skutecznie doręczoną.</w:t>
      </w:r>
    </w:p>
    <w:p w:rsidR="00843AE8" w:rsidRDefault="00843AE8" w:rsidP="00843AE8">
      <w:pPr>
        <w:pStyle w:val="Akapitzlist"/>
        <w:spacing w:before="60" w:after="0" w:line="276" w:lineRule="auto"/>
        <w:ind w:left="284" w:right="0" w:firstLine="0"/>
        <w:contextualSpacing w:val="0"/>
        <w:jc w:val="left"/>
        <w:rPr>
          <w:rFonts w:ascii="Segoe UI" w:hAnsi="Segoe UI" w:cs="Segoe UI"/>
        </w:rPr>
      </w:pPr>
    </w:p>
    <w:p w:rsidR="005E1DBC" w:rsidRPr="001F5D50" w:rsidRDefault="005E1DBC" w:rsidP="00791708">
      <w:pPr>
        <w:spacing w:before="120" w:after="120" w:line="276" w:lineRule="auto"/>
        <w:ind w:left="0" w:right="0" w:firstLine="0"/>
        <w:jc w:val="center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lastRenderedPageBreak/>
        <w:t>§ 2</w:t>
      </w:r>
      <w:r w:rsidR="00F07D5A">
        <w:rPr>
          <w:rFonts w:ascii="Segoe UI" w:hAnsi="Segoe UI" w:cs="Segoe UI"/>
        </w:rPr>
        <w:t>.</w:t>
      </w:r>
    </w:p>
    <w:p w:rsidR="003B2754" w:rsidRDefault="005E1DBC" w:rsidP="00791708">
      <w:pPr>
        <w:pStyle w:val="Akapitzlist"/>
        <w:numPr>
          <w:ilvl w:val="0"/>
          <w:numId w:val="21"/>
        </w:numPr>
        <w:spacing w:before="60" w:after="0" w:line="276" w:lineRule="auto"/>
        <w:ind w:right="0" w:hanging="218"/>
        <w:contextualSpacing w:val="0"/>
        <w:jc w:val="left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>Strony ustalają przeznaczenie przedmiotu użyczenia</w:t>
      </w:r>
      <w:r w:rsidR="0096669E">
        <w:rPr>
          <w:rFonts w:ascii="Segoe UI" w:hAnsi="Segoe UI" w:cs="Segoe UI"/>
        </w:rPr>
        <w:t>: na wykonanie i utrzymywanie w </w:t>
      </w:r>
      <w:r w:rsidRPr="001F5D50">
        <w:rPr>
          <w:rFonts w:ascii="Segoe UI" w:hAnsi="Segoe UI" w:cs="Segoe UI"/>
        </w:rPr>
        <w:t xml:space="preserve">należytym stanie technicznym przez podmiot wskazany przez Biorącego </w:t>
      </w:r>
      <w:r w:rsidR="00DC51C8">
        <w:rPr>
          <w:rFonts w:ascii="Segoe UI" w:hAnsi="Segoe UI" w:cs="Segoe UI"/>
        </w:rPr>
        <w:t>w użyczenie</w:t>
      </w:r>
      <w:r w:rsidRPr="001F5D50">
        <w:rPr>
          <w:rFonts w:ascii="Segoe UI" w:hAnsi="Segoe UI" w:cs="Segoe UI"/>
        </w:rPr>
        <w:t xml:space="preserve">, zadania z </w:t>
      </w:r>
      <w:r w:rsidR="003C699E" w:rsidRPr="001F5D50">
        <w:rPr>
          <w:rFonts w:ascii="Segoe UI" w:hAnsi="Segoe UI" w:cs="Segoe UI"/>
        </w:rPr>
        <w:t xml:space="preserve">Kwidzyńskiego </w:t>
      </w:r>
      <w:r w:rsidR="0096669E">
        <w:rPr>
          <w:rFonts w:ascii="Segoe UI" w:hAnsi="Segoe UI" w:cs="Segoe UI"/>
        </w:rPr>
        <w:t>Budżetu Obywatelskiego pn.: …..</w:t>
      </w:r>
      <w:r w:rsidRPr="001F5D50">
        <w:rPr>
          <w:rFonts w:ascii="Segoe UI" w:hAnsi="Segoe UI" w:cs="Segoe UI"/>
        </w:rPr>
        <w:t>……………………………</w:t>
      </w:r>
      <w:r w:rsidR="003C699E" w:rsidRPr="001F5D50">
        <w:rPr>
          <w:rFonts w:ascii="Segoe UI" w:hAnsi="Segoe UI" w:cs="Segoe UI"/>
        </w:rPr>
        <w:t>………….</w:t>
      </w:r>
      <w:r w:rsidR="0096669E">
        <w:rPr>
          <w:rFonts w:ascii="Segoe UI" w:hAnsi="Segoe UI" w:cs="Segoe UI"/>
        </w:rPr>
        <w:t>………</w:t>
      </w:r>
      <w:r w:rsidR="003B2754">
        <w:rPr>
          <w:rFonts w:ascii="Segoe UI" w:hAnsi="Segoe UI" w:cs="Segoe UI"/>
        </w:rPr>
        <w:t>…… .</w:t>
      </w:r>
    </w:p>
    <w:p w:rsidR="005E1DBC" w:rsidRPr="001F5D50" w:rsidRDefault="005E1DBC" w:rsidP="00791708">
      <w:pPr>
        <w:pStyle w:val="Akapitzlist"/>
        <w:spacing w:before="60" w:after="0" w:line="276" w:lineRule="auto"/>
        <w:ind w:left="360" w:right="0" w:firstLine="0"/>
        <w:contextualSpacing w:val="0"/>
        <w:jc w:val="left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 xml:space="preserve">Przez podmiot wskazany przez Biorącego </w:t>
      </w:r>
      <w:r w:rsidR="00DC51C8">
        <w:rPr>
          <w:rFonts w:ascii="Segoe UI" w:hAnsi="Segoe UI" w:cs="Segoe UI"/>
        </w:rPr>
        <w:t>w użyczenie</w:t>
      </w:r>
      <w:r w:rsidRPr="001F5D50">
        <w:rPr>
          <w:rFonts w:ascii="Segoe UI" w:hAnsi="Segoe UI" w:cs="Segoe UI"/>
        </w:rPr>
        <w:t xml:space="preserve"> należy rozumieć </w:t>
      </w:r>
      <w:r w:rsidR="0096669E">
        <w:rPr>
          <w:rFonts w:ascii="Segoe UI" w:hAnsi="Segoe UI" w:cs="Segoe UI"/>
        </w:rPr>
        <w:t>jednostkę organizacyjną Miasta.</w:t>
      </w:r>
    </w:p>
    <w:p w:rsidR="003C699E" w:rsidRPr="001F5D50" w:rsidRDefault="005E1DBC" w:rsidP="00791708">
      <w:pPr>
        <w:pStyle w:val="Akapitzlist"/>
        <w:numPr>
          <w:ilvl w:val="0"/>
          <w:numId w:val="21"/>
        </w:numPr>
        <w:spacing w:before="60" w:after="0" w:line="276" w:lineRule="auto"/>
        <w:ind w:right="0" w:hanging="218"/>
        <w:contextualSpacing w:val="0"/>
        <w:jc w:val="left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>Użyczający udziela zgody na dysponowanie nieruchomością na cele budowlane z zakresie określonym w §1 ust. 8</w:t>
      </w:r>
      <w:r w:rsidR="003C699E" w:rsidRPr="001F5D50">
        <w:rPr>
          <w:rFonts w:ascii="Segoe UI" w:hAnsi="Segoe UI" w:cs="Segoe UI"/>
        </w:rPr>
        <w:t>.</w:t>
      </w:r>
    </w:p>
    <w:p w:rsidR="005E1DBC" w:rsidRPr="001F5D50" w:rsidRDefault="005E1DBC" w:rsidP="00791708">
      <w:pPr>
        <w:pStyle w:val="Akapitzlist"/>
        <w:numPr>
          <w:ilvl w:val="0"/>
          <w:numId w:val="21"/>
        </w:numPr>
        <w:spacing w:before="60" w:after="0" w:line="276" w:lineRule="auto"/>
        <w:ind w:right="0" w:hanging="218"/>
        <w:contextualSpacing w:val="0"/>
        <w:jc w:val="left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 xml:space="preserve">Przedmiot użyczenia zostanie zagospodarowany na podstawie projektu zagospodarowania terenu, za sporządzenie którego odpowiedzialny </w:t>
      </w:r>
      <w:r w:rsidR="003C699E" w:rsidRPr="001F5D50">
        <w:rPr>
          <w:rFonts w:ascii="Segoe UI" w:hAnsi="Segoe UI" w:cs="Segoe UI"/>
        </w:rPr>
        <w:t xml:space="preserve">będzie </w:t>
      </w:r>
      <w:r w:rsidRPr="001F5D50">
        <w:rPr>
          <w:rFonts w:ascii="Segoe UI" w:hAnsi="Segoe UI" w:cs="Segoe UI"/>
        </w:rPr>
        <w:t>podmiot wskazan</w:t>
      </w:r>
      <w:r w:rsidR="003B2754">
        <w:rPr>
          <w:rFonts w:ascii="Segoe UI" w:hAnsi="Segoe UI" w:cs="Segoe UI"/>
        </w:rPr>
        <w:t>y przez Biorącego w</w:t>
      </w:r>
      <w:r w:rsidR="00791708">
        <w:rPr>
          <w:rFonts w:ascii="Segoe UI" w:hAnsi="Segoe UI" w:cs="Segoe UI"/>
        </w:rPr>
        <w:t> </w:t>
      </w:r>
      <w:r w:rsidR="003B2754">
        <w:rPr>
          <w:rFonts w:ascii="Segoe UI" w:hAnsi="Segoe UI" w:cs="Segoe UI"/>
        </w:rPr>
        <w:t>użyczenie,</w:t>
      </w:r>
      <w:r w:rsidR="003C699E" w:rsidRPr="001F5D50">
        <w:rPr>
          <w:rFonts w:ascii="Segoe UI" w:hAnsi="Segoe UI" w:cs="Segoe UI"/>
        </w:rPr>
        <w:t xml:space="preserve"> i </w:t>
      </w:r>
      <w:r w:rsidRPr="001F5D50">
        <w:rPr>
          <w:rFonts w:ascii="Segoe UI" w:hAnsi="Segoe UI" w:cs="Segoe UI"/>
        </w:rPr>
        <w:t>który będzie dokonywał wszelkich uzgodnień oraz zlecał i p</w:t>
      </w:r>
      <w:r w:rsidR="003C699E" w:rsidRPr="001F5D50">
        <w:rPr>
          <w:rFonts w:ascii="Segoe UI" w:hAnsi="Segoe UI" w:cs="Segoe UI"/>
        </w:rPr>
        <w:t>onosił koszty prac związanych z </w:t>
      </w:r>
      <w:r w:rsidRPr="001F5D50">
        <w:rPr>
          <w:rFonts w:ascii="Segoe UI" w:hAnsi="Segoe UI" w:cs="Segoe UI"/>
        </w:rPr>
        <w:t>wykonaniem zadania wskazanego w ust. 1.</w:t>
      </w:r>
      <w:r w:rsidR="001B56D1">
        <w:rPr>
          <w:rFonts w:ascii="Segoe UI" w:hAnsi="Segoe UI" w:cs="Segoe UI"/>
        </w:rPr>
        <w:t xml:space="preserve"> </w:t>
      </w:r>
    </w:p>
    <w:p w:rsidR="003C699E" w:rsidRPr="001F5D50" w:rsidRDefault="001B56D1" w:rsidP="00791708">
      <w:pPr>
        <w:spacing w:before="120" w:after="120" w:line="276" w:lineRule="auto"/>
        <w:ind w:left="0" w:right="0" w:firstLine="0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§ 3</w:t>
      </w:r>
      <w:r w:rsidR="00F07D5A">
        <w:rPr>
          <w:rFonts w:ascii="Segoe UI" w:hAnsi="Segoe UI" w:cs="Segoe UI"/>
        </w:rPr>
        <w:t>.</w:t>
      </w:r>
    </w:p>
    <w:p w:rsidR="003C699E" w:rsidRPr="001F5D50" w:rsidRDefault="005130CA" w:rsidP="00791708">
      <w:pPr>
        <w:spacing w:before="60" w:after="0" w:line="276" w:lineRule="auto"/>
        <w:ind w:left="0" w:right="0" w:firstLine="0"/>
        <w:jc w:val="left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>Umowa zawarta zostaje na czas nie krótszy niż okres amortyzacji planowanych nakładów na gruncie będącym przedmiotem użyczenia, tj. …………………………………………..</w:t>
      </w:r>
      <w:r w:rsidR="00DC51C8">
        <w:rPr>
          <w:rFonts w:ascii="Segoe UI" w:hAnsi="Segoe UI" w:cs="Segoe UI"/>
        </w:rPr>
        <w:t xml:space="preserve"> .</w:t>
      </w:r>
    </w:p>
    <w:p w:rsidR="003C699E" w:rsidRPr="001F5D50" w:rsidRDefault="003C699E" w:rsidP="00791708">
      <w:pPr>
        <w:spacing w:before="120" w:after="120" w:line="276" w:lineRule="auto"/>
        <w:ind w:left="0" w:right="0" w:firstLine="0"/>
        <w:jc w:val="center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>§</w:t>
      </w:r>
      <w:r w:rsidR="00F07D5A">
        <w:rPr>
          <w:rFonts w:ascii="Segoe UI" w:hAnsi="Segoe UI" w:cs="Segoe UI"/>
        </w:rPr>
        <w:t xml:space="preserve"> </w:t>
      </w:r>
      <w:r w:rsidRPr="001F5D50">
        <w:rPr>
          <w:rFonts w:ascii="Segoe UI" w:hAnsi="Segoe UI" w:cs="Segoe UI"/>
        </w:rPr>
        <w:t>4</w:t>
      </w:r>
      <w:r w:rsidR="00F07D5A">
        <w:rPr>
          <w:rFonts w:ascii="Segoe UI" w:hAnsi="Segoe UI" w:cs="Segoe UI"/>
        </w:rPr>
        <w:t>.</w:t>
      </w:r>
    </w:p>
    <w:p w:rsidR="005E1DBC" w:rsidRPr="001F5D50" w:rsidRDefault="005E1DBC" w:rsidP="00791708">
      <w:pPr>
        <w:pStyle w:val="Akapitzlist"/>
        <w:numPr>
          <w:ilvl w:val="0"/>
          <w:numId w:val="22"/>
        </w:numPr>
        <w:spacing w:before="60" w:after="0" w:line="276" w:lineRule="auto"/>
        <w:ind w:right="0" w:hanging="218"/>
        <w:contextualSpacing w:val="0"/>
        <w:jc w:val="left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 xml:space="preserve">Biorący </w:t>
      </w:r>
      <w:r w:rsidR="00DC51C8">
        <w:rPr>
          <w:rFonts w:ascii="Segoe UI" w:hAnsi="Segoe UI" w:cs="Segoe UI"/>
        </w:rPr>
        <w:t>w użyczenie</w:t>
      </w:r>
      <w:r w:rsidRPr="001F5D50">
        <w:rPr>
          <w:rFonts w:ascii="Segoe UI" w:hAnsi="Segoe UI" w:cs="Segoe UI"/>
        </w:rPr>
        <w:t xml:space="preserve"> zobowiązuje się używać przedmiot</w:t>
      </w:r>
      <w:r w:rsidR="003B2754">
        <w:rPr>
          <w:rFonts w:ascii="Segoe UI" w:hAnsi="Segoe UI" w:cs="Segoe UI"/>
        </w:rPr>
        <w:t>u</w:t>
      </w:r>
      <w:r w:rsidRPr="001F5D50">
        <w:rPr>
          <w:rFonts w:ascii="Segoe UI" w:hAnsi="Segoe UI" w:cs="Segoe UI"/>
        </w:rPr>
        <w:t xml:space="preserve"> użyczenia zgodnie z jego przeznaczaniem wyłącznie na potrzeby realizacji zadania opisanego w § 1 ust. 8 i nie będzie go oddawał w użyczenie ani najem osobie trzeciej, z zastrzeżeniem wykonania, utrzymania i</w:t>
      </w:r>
      <w:r w:rsidR="00791708">
        <w:rPr>
          <w:rFonts w:ascii="Segoe UI" w:hAnsi="Segoe UI" w:cs="Segoe UI"/>
        </w:rPr>
        <w:t> </w:t>
      </w:r>
      <w:r w:rsidRPr="001F5D50">
        <w:rPr>
          <w:rFonts w:ascii="Segoe UI" w:hAnsi="Segoe UI" w:cs="Segoe UI"/>
        </w:rPr>
        <w:t xml:space="preserve">nieodpłatnego udostępniania wszystkim zainteresowanym obiektu wykonanego w ramach zadania. </w:t>
      </w:r>
    </w:p>
    <w:p w:rsidR="005E1DBC" w:rsidRPr="001F5D50" w:rsidRDefault="005E1DBC" w:rsidP="00791708">
      <w:pPr>
        <w:pStyle w:val="Akapitzlist"/>
        <w:numPr>
          <w:ilvl w:val="0"/>
          <w:numId w:val="22"/>
        </w:numPr>
        <w:spacing w:before="60" w:after="0" w:line="276" w:lineRule="auto"/>
        <w:ind w:right="0" w:hanging="218"/>
        <w:contextualSpacing w:val="0"/>
        <w:jc w:val="left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>Użyczający oświadcza, że przedmiot użyczenia i zrealizowane na nim inwestycje będą</w:t>
      </w:r>
      <w:r w:rsidR="001B56D1">
        <w:rPr>
          <w:rFonts w:ascii="Segoe UI" w:hAnsi="Segoe UI" w:cs="Segoe UI"/>
        </w:rPr>
        <w:t xml:space="preserve"> </w:t>
      </w:r>
      <w:r w:rsidRPr="001F5D50">
        <w:rPr>
          <w:rFonts w:ascii="Segoe UI" w:hAnsi="Segoe UI" w:cs="Segoe UI"/>
        </w:rPr>
        <w:t xml:space="preserve">dostępne do użytkowania na równych prawach dla wszystkich mieszkańców. </w:t>
      </w:r>
    </w:p>
    <w:p w:rsidR="008D487D" w:rsidRPr="001F5D50" w:rsidRDefault="008D487D" w:rsidP="00791708">
      <w:pPr>
        <w:pStyle w:val="Akapitzlist"/>
        <w:spacing w:before="60" w:after="0" w:line="276" w:lineRule="auto"/>
        <w:ind w:left="0" w:right="0" w:firstLine="0"/>
        <w:contextualSpacing w:val="0"/>
        <w:jc w:val="left"/>
        <w:rPr>
          <w:rFonts w:ascii="Segoe UI" w:hAnsi="Segoe UI" w:cs="Segoe UI"/>
        </w:rPr>
      </w:pPr>
    </w:p>
    <w:p w:rsidR="005E1DBC" w:rsidRPr="001F5D50" w:rsidRDefault="005E1DBC" w:rsidP="00791708">
      <w:pPr>
        <w:spacing w:before="120" w:after="120" w:line="276" w:lineRule="auto"/>
        <w:ind w:left="0" w:right="0" w:firstLine="0"/>
        <w:jc w:val="center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>§ 5</w:t>
      </w:r>
      <w:r w:rsidR="00F07D5A">
        <w:rPr>
          <w:rFonts w:ascii="Segoe UI" w:hAnsi="Segoe UI" w:cs="Segoe UI"/>
        </w:rPr>
        <w:t>.</w:t>
      </w:r>
    </w:p>
    <w:p w:rsidR="008D487D" w:rsidRPr="001F5D50" w:rsidRDefault="005E1DBC" w:rsidP="00791708">
      <w:pPr>
        <w:pStyle w:val="Akapitzlist"/>
        <w:numPr>
          <w:ilvl w:val="0"/>
          <w:numId w:val="23"/>
        </w:numPr>
        <w:spacing w:before="60" w:after="0" w:line="276" w:lineRule="auto"/>
        <w:ind w:right="0" w:hanging="218"/>
        <w:contextualSpacing w:val="0"/>
        <w:jc w:val="left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 xml:space="preserve">Użyczający może rozwiązać niniejszą Umowę ze skutkiem natychmiastowym w przypadkach: </w:t>
      </w:r>
    </w:p>
    <w:p w:rsidR="008D487D" w:rsidRPr="001F5D50" w:rsidRDefault="005E1DBC" w:rsidP="00791708">
      <w:pPr>
        <w:pStyle w:val="Akapitzlist"/>
        <w:numPr>
          <w:ilvl w:val="1"/>
          <w:numId w:val="24"/>
        </w:numPr>
        <w:spacing w:before="60" w:after="0" w:line="276" w:lineRule="auto"/>
        <w:ind w:left="709" w:right="0"/>
        <w:contextualSpacing w:val="0"/>
        <w:jc w:val="left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>narusz</w:t>
      </w:r>
      <w:r w:rsidR="003B2754">
        <w:rPr>
          <w:rFonts w:ascii="Segoe UI" w:hAnsi="Segoe UI" w:cs="Segoe UI"/>
        </w:rPr>
        <w:t>enia przez Biorącego w użyczenie</w:t>
      </w:r>
      <w:r w:rsidRPr="001F5D50">
        <w:rPr>
          <w:rFonts w:ascii="Segoe UI" w:hAnsi="Segoe UI" w:cs="Segoe UI"/>
        </w:rPr>
        <w:t xml:space="preserve"> zapisów w §4;</w:t>
      </w:r>
    </w:p>
    <w:p w:rsidR="008D487D" w:rsidRPr="001F5D50" w:rsidRDefault="005E1DBC" w:rsidP="00791708">
      <w:pPr>
        <w:pStyle w:val="Akapitzlist"/>
        <w:numPr>
          <w:ilvl w:val="1"/>
          <w:numId w:val="24"/>
        </w:numPr>
        <w:spacing w:before="60" w:after="0" w:line="276" w:lineRule="auto"/>
        <w:ind w:left="709" w:right="0"/>
        <w:contextualSpacing w:val="0"/>
        <w:jc w:val="left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 xml:space="preserve">gdy Biorący </w:t>
      </w:r>
      <w:r w:rsidR="00DC51C8">
        <w:rPr>
          <w:rFonts w:ascii="Segoe UI" w:hAnsi="Segoe UI" w:cs="Segoe UI"/>
        </w:rPr>
        <w:t>w użyczenie</w:t>
      </w:r>
      <w:r w:rsidRPr="001F5D50">
        <w:rPr>
          <w:rFonts w:ascii="Segoe UI" w:hAnsi="Segoe UI" w:cs="Segoe UI"/>
        </w:rPr>
        <w:t xml:space="preserve"> lub osoby działające w jego im</w:t>
      </w:r>
      <w:r w:rsidR="003B2754">
        <w:rPr>
          <w:rFonts w:ascii="Segoe UI" w:hAnsi="Segoe UI" w:cs="Segoe UI"/>
        </w:rPr>
        <w:t>ieniu i na jego zlecenie dopuszczą</w:t>
      </w:r>
      <w:r w:rsidRPr="001F5D50">
        <w:rPr>
          <w:rFonts w:ascii="Segoe UI" w:hAnsi="Segoe UI" w:cs="Segoe UI"/>
        </w:rPr>
        <w:t xml:space="preserve"> się dewastacji przedmiotu użyczenia. </w:t>
      </w:r>
    </w:p>
    <w:p w:rsidR="008D487D" w:rsidRPr="001F5D50" w:rsidRDefault="005E1DBC" w:rsidP="00791708">
      <w:pPr>
        <w:pStyle w:val="Akapitzlist"/>
        <w:numPr>
          <w:ilvl w:val="0"/>
          <w:numId w:val="23"/>
        </w:numPr>
        <w:spacing w:before="60" w:after="0" w:line="276" w:lineRule="auto"/>
        <w:ind w:right="0" w:hanging="218"/>
        <w:contextualSpacing w:val="0"/>
        <w:jc w:val="left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 xml:space="preserve">Biorący </w:t>
      </w:r>
      <w:r w:rsidR="00DC51C8">
        <w:rPr>
          <w:rFonts w:ascii="Segoe UI" w:hAnsi="Segoe UI" w:cs="Segoe UI"/>
        </w:rPr>
        <w:t>w użyczenie</w:t>
      </w:r>
      <w:r w:rsidRPr="001F5D50">
        <w:rPr>
          <w:rFonts w:ascii="Segoe UI" w:hAnsi="Segoe UI" w:cs="Segoe UI"/>
        </w:rPr>
        <w:t xml:space="preserve"> może rozwiązać niniejszą umowę ze skutkiem natychmiastowym w</w:t>
      </w:r>
      <w:r w:rsidR="001B56D1">
        <w:rPr>
          <w:rFonts w:ascii="Segoe UI" w:hAnsi="Segoe UI" w:cs="Segoe UI"/>
        </w:rPr>
        <w:t> </w:t>
      </w:r>
      <w:r w:rsidRPr="001F5D50">
        <w:rPr>
          <w:rFonts w:ascii="Segoe UI" w:hAnsi="Segoe UI" w:cs="Segoe UI"/>
        </w:rPr>
        <w:t xml:space="preserve">przypadkach: </w:t>
      </w:r>
    </w:p>
    <w:p w:rsidR="008D487D" w:rsidRPr="001F5D50" w:rsidRDefault="005E1DBC" w:rsidP="00791708">
      <w:pPr>
        <w:pStyle w:val="Akapitzlist"/>
        <w:numPr>
          <w:ilvl w:val="0"/>
          <w:numId w:val="25"/>
        </w:numPr>
        <w:spacing w:before="60" w:after="0" w:line="276" w:lineRule="auto"/>
        <w:ind w:right="0"/>
        <w:contextualSpacing w:val="0"/>
        <w:jc w:val="left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>jeśli przedmiot użyczenia nie będzie się nadawał do użytku opisanego w</w:t>
      </w:r>
      <w:r w:rsidR="005130CA" w:rsidRPr="001F5D50">
        <w:rPr>
          <w:rFonts w:ascii="Segoe UI" w:hAnsi="Segoe UI" w:cs="Segoe UI"/>
        </w:rPr>
        <w:t xml:space="preserve"> </w:t>
      </w:r>
      <w:r w:rsidRPr="001F5D50">
        <w:rPr>
          <w:rFonts w:ascii="Segoe UI" w:hAnsi="Segoe UI" w:cs="Segoe UI"/>
        </w:rPr>
        <w:t>§ 1 ust. 8;</w:t>
      </w:r>
    </w:p>
    <w:p w:rsidR="008D487D" w:rsidRPr="001F5D50" w:rsidRDefault="005E1DBC" w:rsidP="00791708">
      <w:pPr>
        <w:pStyle w:val="Akapitzlist"/>
        <w:numPr>
          <w:ilvl w:val="0"/>
          <w:numId w:val="25"/>
        </w:numPr>
        <w:spacing w:before="60" w:after="0" w:line="276" w:lineRule="auto"/>
        <w:ind w:right="0"/>
        <w:contextualSpacing w:val="0"/>
        <w:jc w:val="left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>jeżeli przedmiot użyczenia okaże się zbędny dla realizacji za</w:t>
      </w:r>
      <w:r w:rsidR="008D487D" w:rsidRPr="001F5D50">
        <w:rPr>
          <w:rFonts w:ascii="Segoe UI" w:hAnsi="Segoe UI" w:cs="Segoe UI"/>
        </w:rPr>
        <w:t xml:space="preserve">dania, o którym mowa w §1 ust. </w:t>
      </w:r>
      <w:r w:rsidRPr="001F5D50">
        <w:rPr>
          <w:rFonts w:ascii="Segoe UI" w:hAnsi="Segoe UI" w:cs="Segoe UI"/>
        </w:rPr>
        <w:t>8;</w:t>
      </w:r>
    </w:p>
    <w:p w:rsidR="008D487D" w:rsidRPr="001F5D50" w:rsidRDefault="005E1DBC" w:rsidP="00791708">
      <w:pPr>
        <w:pStyle w:val="Akapitzlist"/>
        <w:numPr>
          <w:ilvl w:val="0"/>
          <w:numId w:val="25"/>
        </w:numPr>
        <w:spacing w:before="60" w:after="0" w:line="276" w:lineRule="auto"/>
        <w:ind w:right="0"/>
        <w:contextualSpacing w:val="0"/>
        <w:jc w:val="left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 xml:space="preserve">jeżeli Użyczający (osoby działające w jego imieniu lub na jego zlecenie) będzie uniemożliwiać bądź utrudniać Biorącemu </w:t>
      </w:r>
      <w:r w:rsidR="00DC51C8">
        <w:rPr>
          <w:rFonts w:ascii="Segoe UI" w:hAnsi="Segoe UI" w:cs="Segoe UI"/>
        </w:rPr>
        <w:t>w użyczenie</w:t>
      </w:r>
      <w:r w:rsidRPr="001F5D50">
        <w:rPr>
          <w:rFonts w:ascii="Segoe UI" w:hAnsi="Segoe UI" w:cs="Segoe UI"/>
        </w:rPr>
        <w:t xml:space="preserve"> korzystanie z przedmiotu użyczenia, a w szczególności w przypadku naruszenia przez Użyczającego zapisu §</w:t>
      </w:r>
      <w:r w:rsidR="005130CA" w:rsidRPr="001F5D50">
        <w:rPr>
          <w:rFonts w:ascii="Segoe UI" w:hAnsi="Segoe UI" w:cs="Segoe UI"/>
        </w:rPr>
        <w:t xml:space="preserve"> </w:t>
      </w:r>
      <w:r w:rsidRPr="001F5D50">
        <w:rPr>
          <w:rFonts w:ascii="Segoe UI" w:hAnsi="Segoe UI" w:cs="Segoe UI"/>
        </w:rPr>
        <w:t xml:space="preserve">4 ust. 2. </w:t>
      </w:r>
    </w:p>
    <w:p w:rsidR="008D487D" w:rsidRPr="001F5D50" w:rsidRDefault="005E1DBC" w:rsidP="00791708">
      <w:pPr>
        <w:pStyle w:val="Akapitzlist"/>
        <w:numPr>
          <w:ilvl w:val="0"/>
          <w:numId w:val="23"/>
        </w:numPr>
        <w:spacing w:before="60" w:after="0" w:line="276" w:lineRule="auto"/>
        <w:ind w:right="0" w:hanging="218"/>
        <w:contextualSpacing w:val="0"/>
        <w:jc w:val="left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lastRenderedPageBreak/>
        <w:t>Poza okolicznościami wskazanymi w ust. 1 i 2 strony wyłączają możliwość rozwiązania niniejszej Umowy i zastrzegają możliwość jej rozwiązania wyłącznie za porozumieniem stron.</w:t>
      </w:r>
    </w:p>
    <w:p w:rsidR="008D487D" w:rsidRPr="001F5D50" w:rsidRDefault="005E1DBC" w:rsidP="00791708">
      <w:pPr>
        <w:pStyle w:val="Akapitzlist"/>
        <w:numPr>
          <w:ilvl w:val="0"/>
          <w:numId w:val="23"/>
        </w:numPr>
        <w:spacing w:before="60" w:after="0" w:line="276" w:lineRule="auto"/>
        <w:ind w:right="0" w:hanging="218"/>
        <w:contextualSpacing w:val="0"/>
        <w:jc w:val="left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>W razie z</w:t>
      </w:r>
      <w:r w:rsidR="00DC51C8">
        <w:rPr>
          <w:rFonts w:ascii="Segoe UI" w:hAnsi="Segoe UI" w:cs="Segoe UI"/>
        </w:rPr>
        <w:t>akończenia użyczenia Biorący w użyczenie</w:t>
      </w:r>
      <w:r w:rsidRPr="001F5D50">
        <w:rPr>
          <w:rFonts w:ascii="Segoe UI" w:hAnsi="Segoe UI" w:cs="Segoe UI"/>
        </w:rPr>
        <w:t xml:space="preserve"> zobowiązuje się niezwłocznie zwrócić przedmiot użyczenia bez dodatkowych wezwań.</w:t>
      </w:r>
    </w:p>
    <w:p w:rsidR="008D487D" w:rsidRPr="001F5D50" w:rsidRDefault="005E1DBC" w:rsidP="00791708">
      <w:pPr>
        <w:pStyle w:val="Akapitzlist"/>
        <w:numPr>
          <w:ilvl w:val="0"/>
          <w:numId w:val="23"/>
        </w:numPr>
        <w:spacing w:before="60" w:after="0" w:line="276" w:lineRule="auto"/>
        <w:ind w:right="0" w:hanging="218"/>
        <w:contextualSpacing w:val="0"/>
        <w:jc w:val="left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>Zwrot przedmiotu użyczenia nastąpi na mocy protokołu zdawczo-od</w:t>
      </w:r>
      <w:r w:rsidR="006078AB" w:rsidRPr="001F5D50">
        <w:rPr>
          <w:rFonts w:ascii="Segoe UI" w:hAnsi="Segoe UI" w:cs="Segoe UI"/>
        </w:rPr>
        <w:t>biorczego, określającego stan i </w:t>
      </w:r>
      <w:r w:rsidRPr="001F5D50">
        <w:rPr>
          <w:rFonts w:ascii="Segoe UI" w:hAnsi="Segoe UI" w:cs="Segoe UI"/>
        </w:rPr>
        <w:t>zagospodarowanie przedmiotu użyczenia.</w:t>
      </w:r>
    </w:p>
    <w:p w:rsidR="005E1DBC" w:rsidRDefault="005E1DBC" w:rsidP="00791708">
      <w:pPr>
        <w:pStyle w:val="Akapitzlist"/>
        <w:numPr>
          <w:ilvl w:val="0"/>
          <w:numId w:val="23"/>
        </w:numPr>
        <w:spacing w:before="60" w:after="0" w:line="276" w:lineRule="auto"/>
        <w:ind w:right="0" w:hanging="218"/>
        <w:contextualSpacing w:val="0"/>
        <w:jc w:val="left"/>
        <w:rPr>
          <w:rFonts w:ascii="Segoe UI" w:hAnsi="Segoe UI" w:cs="Segoe UI"/>
        </w:rPr>
      </w:pPr>
      <w:r w:rsidRPr="00DE5A2A">
        <w:rPr>
          <w:rFonts w:ascii="Segoe UI" w:hAnsi="Segoe UI" w:cs="Segoe UI"/>
        </w:rPr>
        <w:t xml:space="preserve">W razie rozwiązania niniejszej Umowy po zrealizowaniu zadania określonego w § 1 ust. </w:t>
      </w:r>
      <w:r w:rsidR="006078AB" w:rsidRPr="00DE5A2A">
        <w:rPr>
          <w:rFonts w:ascii="Segoe UI" w:hAnsi="Segoe UI" w:cs="Segoe UI"/>
        </w:rPr>
        <w:t>8</w:t>
      </w:r>
      <w:r w:rsidRPr="00DE5A2A">
        <w:rPr>
          <w:rFonts w:ascii="Segoe UI" w:hAnsi="Segoe UI" w:cs="Segoe UI"/>
        </w:rPr>
        <w:t xml:space="preserve"> Użyczający zapłaci Biorącemu w uży</w:t>
      </w:r>
      <w:r w:rsidR="00DC51C8">
        <w:rPr>
          <w:rFonts w:ascii="Segoe UI" w:hAnsi="Segoe UI" w:cs="Segoe UI"/>
        </w:rPr>
        <w:t>czenie</w:t>
      </w:r>
      <w:r w:rsidRPr="00DE5A2A">
        <w:rPr>
          <w:rFonts w:ascii="Segoe UI" w:hAnsi="Segoe UI" w:cs="Segoe UI"/>
        </w:rPr>
        <w:t xml:space="preserve"> karę gwarancyjną według następującej formuły: </w:t>
      </w:r>
    </w:p>
    <w:p w:rsidR="005E1DBC" w:rsidRPr="00DE5A2A" w:rsidRDefault="005E1DBC" w:rsidP="00791708">
      <w:pPr>
        <w:pStyle w:val="Nagwek1"/>
        <w:numPr>
          <w:ilvl w:val="0"/>
          <w:numId w:val="0"/>
        </w:numPr>
        <w:spacing w:before="60" w:after="0" w:line="276" w:lineRule="auto"/>
        <w:rPr>
          <w:rFonts w:ascii="Segoe UI" w:hAnsi="Segoe UI" w:cs="Segoe UI"/>
        </w:rPr>
      </w:pPr>
      <w:r w:rsidRPr="00DE5A2A">
        <w:rPr>
          <w:rFonts w:ascii="Segoe UI" w:hAnsi="Segoe UI" w:cs="Segoe UI"/>
        </w:rPr>
        <w:t>K= (1-X/</w:t>
      </w:r>
      <w:r w:rsidR="00DE5A2A" w:rsidRPr="00DE5A2A">
        <w:rPr>
          <w:rFonts w:ascii="Segoe UI" w:hAnsi="Segoe UI" w:cs="Segoe UI"/>
        </w:rPr>
        <w:t>Y</w:t>
      </w:r>
      <w:r w:rsidRPr="00DE5A2A">
        <w:rPr>
          <w:rFonts w:ascii="Segoe UI" w:hAnsi="Segoe UI" w:cs="Segoe UI"/>
        </w:rPr>
        <w:t>) x W</w:t>
      </w:r>
    </w:p>
    <w:p w:rsidR="005E1DBC" w:rsidRPr="00DE5A2A" w:rsidRDefault="005E1DBC" w:rsidP="00791708">
      <w:pPr>
        <w:spacing w:before="60" w:after="0" w:line="276" w:lineRule="auto"/>
        <w:ind w:left="426" w:right="0" w:firstLine="0"/>
        <w:jc w:val="left"/>
        <w:rPr>
          <w:rFonts w:ascii="Segoe UI" w:hAnsi="Segoe UI" w:cs="Segoe UI"/>
        </w:rPr>
      </w:pPr>
      <w:r w:rsidRPr="00DE5A2A">
        <w:rPr>
          <w:rFonts w:ascii="Segoe UI" w:hAnsi="Segoe UI" w:cs="Segoe UI"/>
        </w:rPr>
        <w:t xml:space="preserve">gdzie: </w:t>
      </w:r>
    </w:p>
    <w:p w:rsidR="005E1DBC" w:rsidRPr="00DE5A2A" w:rsidRDefault="005E1DBC" w:rsidP="00791708">
      <w:pPr>
        <w:tabs>
          <w:tab w:val="center" w:pos="311"/>
          <w:tab w:val="center" w:pos="2084"/>
        </w:tabs>
        <w:spacing w:before="60" w:after="0" w:line="276" w:lineRule="auto"/>
        <w:ind w:left="426" w:right="0" w:firstLine="0"/>
        <w:jc w:val="left"/>
        <w:rPr>
          <w:rFonts w:ascii="Segoe UI" w:hAnsi="Segoe UI" w:cs="Segoe UI"/>
        </w:rPr>
      </w:pPr>
      <w:r w:rsidRPr="00DE5A2A">
        <w:rPr>
          <w:rFonts w:ascii="Segoe UI" w:hAnsi="Segoe UI" w:cs="Segoe UI"/>
          <w:b/>
        </w:rPr>
        <w:t>K</w:t>
      </w:r>
      <w:r w:rsidRPr="00DE5A2A">
        <w:rPr>
          <w:rFonts w:ascii="Segoe UI" w:hAnsi="Segoe UI" w:cs="Segoe UI"/>
        </w:rPr>
        <w:t xml:space="preserve"> </w:t>
      </w:r>
      <w:r w:rsidRPr="00DE5A2A">
        <w:rPr>
          <w:rFonts w:ascii="Segoe UI" w:hAnsi="Segoe UI" w:cs="Segoe UI"/>
        </w:rPr>
        <w:tab/>
      </w:r>
      <w:r w:rsidR="008D487D" w:rsidRPr="00DE5A2A">
        <w:rPr>
          <w:rFonts w:ascii="Segoe UI" w:hAnsi="Segoe UI" w:cs="Segoe UI"/>
        </w:rPr>
        <w:t xml:space="preserve">- </w:t>
      </w:r>
      <w:r w:rsidRPr="00DE5A2A">
        <w:rPr>
          <w:rFonts w:ascii="Segoe UI" w:hAnsi="Segoe UI" w:cs="Segoe UI"/>
        </w:rPr>
        <w:t>wysokość kary brutto</w:t>
      </w:r>
      <w:r w:rsidR="008D487D" w:rsidRPr="00DE5A2A">
        <w:rPr>
          <w:rFonts w:ascii="Segoe UI" w:hAnsi="Segoe UI" w:cs="Segoe UI"/>
        </w:rPr>
        <w:t xml:space="preserve"> </w:t>
      </w:r>
      <w:r w:rsidRPr="00DE5A2A">
        <w:rPr>
          <w:rFonts w:ascii="Segoe UI" w:hAnsi="Segoe UI" w:cs="Segoe UI"/>
        </w:rPr>
        <w:t xml:space="preserve">(zł PLN); </w:t>
      </w:r>
    </w:p>
    <w:p w:rsidR="008D487D" w:rsidRPr="00DE5A2A" w:rsidRDefault="005E1DBC" w:rsidP="00791708">
      <w:pPr>
        <w:spacing w:before="60" w:after="0" w:line="276" w:lineRule="auto"/>
        <w:ind w:left="426" w:right="0" w:firstLine="0"/>
        <w:jc w:val="left"/>
        <w:rPr>
          <w:rFonts w:ascii="Segoe UI" w:hAnsi="Segoe UI" w:cs="Segoe UI"/>
        </w:rPr>
      </w:pPr>
      <w:r w:rsidRPr="00DE5A2A">
        <w:rPr>
          <w:rFonts w:ascii="Segoe UI" w:hAnsi="Segoe UI" w:cs="Segoe UI"/>
          <w:b/>
        </w:rPr>
        <w:t>X</w:t>
      </w:r>
      <w:r w:rsidRPr="00DE5A2A">
        <w:rPr>
          <w:rFonts w:ascii="Segoe UI" w:hAnsi="Segoe UI" w:cs="Segoe UI"/>
        </w:rPr>
        <w:t xml:space="preserve"> </w:t>
      </w:r>
      <w:r w:rsidR="008D487D" w:rsidRPr="00DE5A2A">
        <w:rPr>
          <w:rFonts w:ascii="Segoe UI" w:hAnsi="Segoe UI" w:cs="Segoe UI"/>
        </w:rPr>
        <w:t xml:space="preserve">- </w:t>
      </w:r>
      <w:r w:rsidRPr="00DE5A2A">
        <w:rPr>
          <w:rFonts w:ascii="Segoe UI" w:hAnsi="Segoe UI" w:cs="Segoe UI"/>
        </w:rPr>
        <w:t>faktyczny czas trwania umowy (w pełnych latach, po upł</w:t>
      </w:r>
      <w:r w:rsidR="008D487D" w:rsidRPr="00DE5A2A">
        <w:rPr>
          <w:rFonts w:ascii="Segoe UI" w:hAnsi="Segoe UI" w:cs="Segoe UI"/>
        </w:rPr>
        <w:t xml:space="preserve">ywie których Użyczający wycofał </w:t>
      </w:r>
      <w:r w:rsidRPr="00DE5A2A">
        <w:rPr>
          <w:rFonts w:ascii="Segoe UI" w:hAnsi="Segoe UI" w:cs="Segoe UI"/>
        </w:rPr>
        <w:t>się jednostronnie z umowy z przyczyn nieza</w:t>
      </w:r>
      <w:r w:rsidR="003B2754">
        <w:rPr>
          <w:rFonts w:ascii="Segoe UI" w:hAnsi="Segoe UI" w:cs="Segoe UI"/>
        </w:rPr>
        <w:t>leżnych od Biorącego w użyczenie</w:t>
      </w:r>
      <w:r w:rsidRPr="00DE5A2A">
        <w:rPr>
          <w:rFonts w:ascii="Segoe UI" w:hAnsi="Segoe UI" w:cs="Segoe UI"/>
        </w:rPr>
        <w:t xml:space="preserve">); </w:t>
      </w:r>
    </w:p>
    <w:p w:rsidR="00DE5A2A" w:rsidRPr="00DE5A2A" w:rsidRDefault="00DE5A2A" w:rsidP="00791708">
      <w:pPr>
        <w:spacing w:before="60" w:after="0" w:line="276" w:lineRule="auto"/>
        <w:ind w:left="426" w:right="0" w:firstLine="0"/>
        <w:jc w:val="left"/>
        <w:rPr>
          <w:rFonts w:ascii="Segoe UI" w:hAnsi="Segoe UI" w:cs="Segoe UI"/>
        </w:rPr>
      </w:pPr>
      <w:r w:rsidRPr="00DE5A2A">
        <w:rPr>
          <w:rFonts w:ascii="Segoe UI" w:hAnsi="Segoe UI" w:cs="Segoe UI"/>
          <w:b/>
        </w:rPr>
        <w:t>Y</w:t>
      </w:r>
      <w:r w:rsidRPr="00DE5A2A">
        <w:rPr>
          <w:rFonts w:ascii="Segoe UI" w:hAnsi="Segoe UI" w:cs="Segoe UI"/>
        </w:rPr>
        <w:t xml:space="preserve"> – okres amortyzacji planowanych nakładów na gruncie będącym przedmiotem użyczenia (w pełnych latach); </w:t>
      </w:r>
    </w:p>
    <w:p w:rsidR="005E1DBC" w:rsidRPr="001F5D50" w:rsidRDefault="005E1DBC" w:rsidP="00791708">
      <w:pPr>
        <w:spacing w:before="60" w:after="0" w:line="276" w:lineRule="auto"/>
        <w:ind w:left="426" w:right="0" w:firstLine="0"/>
        <w:jc w:val="left"/>
        <w:rPr>
          <w:rFonts w:ascii="Segoe UI" w:hAnsi="Segoe UI" w:cs="Segoe UI"/>
        </w:rPr>
      </w:pPr>
      <w:r w:rsidRPr="00DE5A2A">
        <w:rPr>
          <w:rFonts w:ascii="Segoe UI" w:hAnsi="Segoe UI" w:cs="Segoe UI"/>
          <w:b/>
        </w:rPr>
        <w:t>W</w:t>
      </w:r>
      <w:r w:rsidR="008D487D" w:rsidRPr="00DE5A2A">
        <w:rPr>
          <w:rFonts w:ascii="Segoe UI" w:hAnsi="Segoe UI" w:cs="Segoe UI"/>
        </w:rPr>
        <w:t xml:space="preserve"> - </w:t>
      </w:r>
      <w:r w:rsidRPr="00DE5A2A">
        <w:rPr>
          <w:rFonts w:ascii="Segoe UI" w:hAnsi="Segoe UI" w:cs="Segoe UI"/>
        </w:rPr>
        <w:t>wartość r</w:t>
      </w:r>
      <w:r w:rsidR="001B56D1" w:rsidRPr="00DE5A2A">
        <w:rPr>
          <w:rFonts w:ascii="Segoe UI" w:hAnsi="Segoe UI" w:cs="Segoe UI"/>
        </w:rPr>
        <w:t>ealizacji zadania (inwestycji).</w:t>
      </w:r>
    </w:p>
    <w:p w:rsidR="005E1DBC" w:rsidRPr="001F5D50" w:rsidRDefault="005E1DBC" w:rsidP="00791708">
      <w:pPr>
        <w:spacing w:before="120" w:after="120" w:line="276" w:lineRule="auto"/>
        <w:ind w:left="0" w:right="0" w:firstLine="0"/>
        <w:jc w:val="center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>§ 6</w:t>
      </w:r>
      <w:r w:rsidR="00F07D5A">
        <w:rPr>
          <w:rFonts w:ascii="Segoe UI" w:hAnsi="Segoe UI" w:cs="Segoe UI"/>
        </w:rPr>
        <w:t>.</w:t>
      </w:r>
    </w:p>
    <w:p w:rsidR="001B56D1" w:rsidRPr="001F5D50" w:rsidRDefault="005E1DBC" w:rsidP="00791708">
      <w:pPr>
        <w:spacing w:before="60" w:after="0" w:line="276" w:lineRule="auto"/>
        <w:ind w:left="0" w:right="0" w:firstLine="0"/>
        <w:jc w:val="left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 xml:space="preserve">Biorący </w:t>
      </w:r>
      <w:r w:rsidR="00DC51C8">
        <w:rPr>
          <w:rFonts w:ascii="Segoe UI" w:hAnsi="Segoe UI" w:cs="Segoe UI"/>
        </w:rPr>
        <w:t>w użyczenie</w:t>
      </w:r>
      <w:r w:rsidRPr="001F5D50">
        <w:rPr>
          <w:rFonts w:ascii="Segoe UI" w:hAnsi="Segoe UI" w:cs="Segoe UI"/>
        </w:rPr>
        <w:t xml:space="preserve"> przejmuje na siebie odpowiedzialność za stan techniczny inwestycji wykonanej na gruncie będącym przedmiotem użyczenia, w tym bieżącą konserwację</w:t>
      </w:r>
      <w:r w:rsidR="005130CA" w:rsidRPr="001F5D50">
        <w:rPr>
          <w:rFonts w:ascii="Segoe UI" w:hAnsi="Segoe UI" w:cs="Segoe UI"/>
        </w:rPr>
        <w:t>, z</w:t>
      </w:r>
      <w:r w:rsidR="001B56D1">
        <w:rPr>
          <w:rFonts w:ascii="Segoe UI" w:hAnsi="Segoe UI" w:cs="Segoe UI"/>
        </w:rPr>
        <w:t> </w:t>
      </w:r>
      <w:r w:rsidR="005130CA" w:rsidRPr="001F5D50">
        <w:rPr>
          <w:rFonts w:ascii="Segoe UI" w:hAnsi="Segoe UI" w:cs="Segoe UI"/>
        </w:rPr>
        <w:t>zastrzeżeniem, że koszty bieżącego u</w:t>
      </w:r>
      <w:r w:rsidR="00DE7D51">
        <w:rPr>
          <w:rFonts w:ascii="Segoe UI" w:hAnsi="Segoe UI" w:cs="Segoe UI"/>
        </w:rPr>
        <w:t xml:space="preserve">trzymania wspomnianej </w:t>
      </w:r>
      <w:r w:rsidR="005130CA" w:rsidRPr="001F5D50">
        <w:rPr>
          <w:rFonts w:ascii="Segoe UI" w:hAnsi="Segoe UI" w:cs="Segoe UI"/>
        </w:rPr>
        <w:t>inwestycji, przez okres nie krótszy niż okres amortyzacji planowanych nakładów na gruncie będącym przedmiotem użyczenia, ponosić będzie Użyczający</w:t>
      </w:r>
      <w:r w:rsidRPr="001F5D50">
        <w:rPr>
          <w:rFonts w:ascii="Segoe UI" w:hAnsi="Segoe UI" w:cs="Segoe UI"/>
        </w:rPr>
        <w:t>.</w:t>
      </w:r>
    </w:p>
    <w:p w:rsidR="005E1DBC" w:rsidRPr="001F5D50" w:rsidRDefault="001B56D1" w:rsidP="00791708">
      <w:pPr>
        <w:spacing w:before="120" w:after="120" w:line="276" w:lineRule="auto"/>
        <w:ind w:left="0" w:right="0" w:firstLine="0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§ 7</w:t>
      </w:r>
      <w:r w:rsidR="00F07D5A">
        <w:rPr>
          <w:rFonts w:ascii="Segoe UI" w:hAnsi="Segoe UI" w:cs="Segoe UI"/>
        </w:rPr>
        <w:t>.</w:t>
      </w:r>
    </w:p>
    <w:p w:rsidR="005E1DBC" w:rsidRPr="001F5D50" w:rsidRDefault="005E1DBC" w:rsidP="00791708">
      <w:pPr>
        <w:spacing w:before="60" w:after="0" w:line="276" w:lineRule="auto"/>
        <w:ind w:left="0" w:right="0" w:firstLine="0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>Wszystkie</w:t>
      </w:r>
      <w:r w:rsidR="001B56D1">
        <w:rPr>
          <w:rFonts w:ascii="Segoe UI" w:hAnsi="Segoe UI" w:cs="Segoe UI"/>
        </w:rPr>
        <w:t xml:space="preserve"> </w:t>
      </w:r>
      <w:r w:rsidRPr="001F5D50">
        <w:rPr>
          <w:rFonts w:ascii="Segoe UI" w:hAnsi="Segoe UI" w:cs="Segoe UI"/>
        </w:rPr>
        <w:t>zmiany</w:t>
      </w:r>
      <w:r w:rsidR="001B56D1">
        <w:rPr>
          <w:rFonts w:ascii="Segoe UI" w:hAnsi="Segoe UI" w:cs="Segoe UI"/>
        </w:rPr>
        <w:t xml:space="preserve"> </w:t>
      </w:r>
      <w:r w:rsidRPr="001F5D50">
        <w:rPr>
          <w:rFonts w:ascii="Segoe UI" w:hAnsi="Segoe UI" w:cs="Segoe UI"/>
        </w:rPr>
        <w:t>postanowień</w:t>
      </w:r>
      <w:r w:rsidR="001B56D1">
        <w:rPr>
          <w:rFonts w:ascii="Segoe UI" w:hAnsi="Segoe UI" w:cs="Segoe UI"/>
        </w:rPr>
        <w:t xml:space="preserve"> </w:t>
      </w:r>
      <w:r w:rsidRPr="001F5D50">
        <w:rPr>
          <w:rFonts w:ascii="Segoe UI" w:hAnsi="Segoe UI" w:cs="Segoe UI"/>
        </w:rPr>
        <w:t>umowy</w:t>
      </w:r>
      <w:r w:rsidR="001B56D1">
        <w:rPr>
          <w:rFonts w:ascii="Segoe UI" w:hAnsi="Segoe UI" w:cs="Segoe UI"/>
        </w:rPr>
        <w:t xml:space="preserve"> </w:t>
      </w:r>
      <w:r w:rsidRPr="001F5D50">
        <w:rPr>
          <w:rFonts w:ascii="Segoe UI" w:hAnsi="Segoe UI" w:cs="Segoe UI"/>
        </w:rPr>
        <w:t>wymagają</w:t>
      </w:r>
      <w:r w:rsidR="001B56D1">
        <w:rPr>
          <w:rFonts w:ascii="Segoe UI" w:hAnsi="Segoe UI" w:cs="Segoe UI"/>
        </w:rPr>
        <w:t xml:space="preserve"> </w:t>
      </w:r>
      <w:r w:rsidRPr="001F5D50">
        <w:rPr>
          <w:rFonts w:ascii="Segoe UI" w:hAnsi="Segoe UI" w:cs="Segoe UI"/>
        </w:rPr>
        <w:t>formy</w:t>
      </w:r>
      <w:r w:rsidR="001B56D1">
        <w:rPr>
          <w:rFonts w:ascii="Segoe UI" w:hAnsi="Segoe UI" w:cs="Segoe UI"/>
        </w:rPr>
        <w:t xml:space="preserve"> </w:t>
      </w:r>
      <w:r w:rsidRPr="001F5D50">
        <w:rPr>
          <w:rFonts w:ascii="Segoe UI" w:hAnsi="Segoe UI" w:cs="Segoe UI"/>
        </w:rPr>
        <w:t>pisemnej</w:t>
      </w:r>
      <w:r w:rsidR="001B56D1">
        <w:rPr>
          <w:rFonts w:ascii="Segoe UI" w:hAnsi="Segoe UI" w:cs="Segoe UI"/>
        </w:rPr>
        <w:t xml:space="preserve"> </w:t>
      </w:r>
      <w:r w:rsidRPr="001F5D50">
        <w:rPr>
          <w:rFonts w:ascii="Segoe UI" w:hAnsi="Segoe UI" w:cs="Segoe UI"/>
        </w:rPr>
        <w:t>pod</w:t>
      </w:r>
      <w:r w:rsidR="001B56D1">
        <w:rPr>
          <w:rFonts w:ascii="Segoe UI" w:hAnsi="Segoe UI" w:cs="Segoe UI"/>
        </w:rPr>
        <w:t xml:space="preserve"> </w:t>
      </w:r>
      <w:r w:rsidRPr="001F5D50">
        <w:rPr>
          <w:rFonts w:ascii="Segoe UI" w:hAnsi="Segoe UI" w:cs="Segoe UI"/>
        </w:rPr>
        <w:t>rygorem</w:t>
      </w:r>
      <w:r w:rsidR="001B56D1">
        <w:rPr>
          <w:rFonts w:ascii="Segoe UI" w:hAnsi="Segoe UI" w:cs="Segoe UI"/>
        </w:rPr>
        <w:t xml:space="preserve"> </w:t>
      </w:r>
      <w:r w:rsidR="00791708">
        <w:rPr>
          <w:rFonts w:ascii="Segoe UI" w:hAnsi="Segoe UI" w:cs="Segoe UI"/>
        </w:rPr>
        <w:t>nieważności.</w:t>
      </w:r>
    </w:p>
    <w:p w:rsidR="005E1DBC" w:rsidRPr="001F5D50" w:rsidRDefault="005E1DBC" w:rsidP="00791708">
      <w:pPr>
        <w:spacing w:before="120" w:after="120" w:line="276" w:lineRule="auto"/>
        <w:ind w:left="0" w:right="0" w:firstLine="0"/>
        <w:jc w:val="center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>§ 8</w:t>
      </w:r>
      <w:r w:rsidR="00F07D5A">
        <w:rPr>
          <w:rFonts w:ascii="Segoe UI" w:hAnsi="Segoe UI" w:cs="Segoe UI"/>
        </w:rPr>
        <w:t>.</w:t>
      </w:r>
    </w:p>
    <w:p w:rsidR="005E1DBC" w:rsidRPr="001F5D50" w:rsidRDefault="005E1DBC" w:rsidP="00791708">
      <w:pPr>
        <w:spacing w:before="60" w:after="0" w:line="276" w:lineRule="auto"/>
        <w:ind w:left="0" w:right="0" w:firstLine="0"/>
        <w:jc w:val="left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>Spory mogące wyniknąć w związku z wykonywaniem umowy, strony poddadzą rozstrzygnięciu sądom powszechnym, właściwym ze</w:t>
      </w:r>
      <w:r w:rsidR="00DC51C8">
        <w:rPr>
          <w:rFonts w:ascii="Segoe UI" w:hAnsi="Segoe UI" w:cs="Segoe UI"/>
        </w:rPr>
        <w:t xml:space="preserve"> względu na siedzibę Biorącego w użyczenie</w:t>
      </w:r>
      <w:r w:rsidR="00791708">
        <w:rPr>
          <w:rFonts w:ascii="Segoe UI" w:hAnsi="Segoe UI" w:cs="Segoe UI"/>
        </w:rPr>
        <w:t>.</w:t>
      </w:r>
    </w:p>
    <w:p w:rsidR="005E1DBC" w:rsidRPr="001F5D50" w:rsidRDefault="005E1DBC" w:rsidP="00791708">
      <w:pPr>
        <w:spacing w:before="120" w:after="120" w:line="276" w:lineRule="auto"/>
        <w:ind w:left="0" w:right="0" w:firstLine="0"/>
        <w:jc w:val="center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>§</w:t>
      </w:r>
      <w:r w:rsidR="00F07D5A">
        <w:rPr>
          <w:rFonts w:ascii="Segoe UI" w:hAnsi="Segoe UI" w:cs="Segoe UI"/>
        </w:rPr>
        <w:t xml:space="preserve"> </w:t>
      </w:r>
      <w:r w:rsidRPr="001F5D50">
        <w:rPr>
          <w:rFonts w:ascii="Segoe UI" w:hAnsi="Segoe UI" w:cs="Segoe UI"/>
        </w:rPr>
        <w:t>9</w:t>
      </w:r>
      <w:r w:rsidR="00F07D5A">
        <w:rPr>
          <w:rFonts w:ascii="Segoe UI" w:hAnsi="Segoe UI" w:cs="Segoe UI"/>
        </w:rPr>
        <w:t>.</w:t>
      </w:r>
    </w:p>
    <w:p w:rsidR="005E1DBC" w:rsidRPr="001F5D50" w:rsidRDefault="005E1DBC" w:rsidP="00791708">
      <w:pPr>
        <w:spacing w:before="60" w:after="0" w:line="276" w:lineRule="auto"/>
        <w:ind w:left="0" w:right="0" w:firstLine="0"/>
        <w:jc w:val="left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>W sprawach nieuregulowanych postanowieniami umowy obowiąz</w:t>
      </w:r>
      <w:r w:rsidR="00791708">
        <w:rPr>
          <w:rFonts w:ascii="Segoe UI" w:hAnsi="Segoe UI" w:cs="Segoe UI"/>
        </w:rPr>
        <w:t>ują przepisy kodeksu cywilnego.</w:t>
      </w:r>
    </w:p>
    <w:p w:rsidR="005E1DBC" w:rsidRPr="001F5D50" w:rsidRDefault="005E1DBC" w:rsidP="00791708">
      <w:pPr>
        <w:spacing w:before="120" w:after="120" w:line="276" w:lineRule="auto"/>
        <w:ind w:left="0" w:right="0" w:firstLine="0"/>
        <w:jc w:val="center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>§</w:t>
      </w:r>
      <w:r w:rsidR="00F07D5A">
        <w:rPr>
          <w:rFonts w:ascii="Segoe UI" w:hAnsi="Segoe UI" w:cs="Segoe UI"/>
        </w:rPr>
        <w:t xml:space="preserve"> </w:t>
      </w:r>
      <w:r w:rsidRPr="001F5D50">
        <w:rPr>
          <w:rFonts w:ascii="Segoe UI" w:hAnsi="Segoe UI" w:cs="Segoe UI"/>
        </w:rPr>
        <w:t>10</w:t>
      </w:r>
      <w:r w:rsidR="00F07D5A">
        <w:rPr>
          <w:rFonts w:ascii="Segoe UI" w:hAnsi="Segoe UI" w:cs="Segoe UI"/>
        </w:rPr>
        <w:t>.</w:t>
      </w:r>
    </w:p>
    <w:p w:rsidR="005E1DBC" w:rsidRDefault="005E1DBC" w:rsidP="00791708">
      <w:pPr>
        <w:spacing w:before="60" w:after="0" w:line="276" w:lineRule="auto"/>
        <w:ind w:left="0" w:right="0" w:firstLine="0"/>
        <w:jc w:val="left"/>
        <w:rPr>
          <w:rFonts w:ascii="Segoe UI" w:hAnsi="Segoe UI" w:cs="Segoe UI"/>
        </w:rPr>
      </w:pPr>
      <w:r w:rsidRPr="001F5D50">
        <w:rPr>
          <w:rFonts w:ascii="Segoe UI" w:hAnsi="Segoe UI" w:cs="Segoe UI"/>
        </w:rPr>
        <w:t xml:space="preserve">Umowę sporządzono w dwóch jednobrzmiących egzemplarzach, po jednym dla każdej ze stron. </w:t>
      </w:r>
    </w:p>
    <w:p w:rsidR="00791708" w:rsidRPr="001B56D1" w:rsidRDefault="00791708" w:rsidP="00791708">
      <w:pPr>
        <w:tabs>
          <w:tab w:val="left" w:pos="5954"/>
        </w:tabs>
        <w:spacing w:before="480" w:after="0" w:line="276" w:lineRule="auto"/>
        <w:ind w:left="0" w:right="0" w:firstLine="0"/>
        <w:jc w:val="left"/>
        <w:rPr>
          <w:rFonts w:ascii="Segoe UI" w:hAnsi="Segoe UI" w:cs="Segoe UI"/>
          <w:i/>
        </w:rPr>
      </w:pPr>
      <w:r w:rsidRPr="001B56D1">
        <w:rPr>
          <w:rFonts w:ascii="Segoe UI" w:hAnsi="Segoe UI" w:cs="Segoe UI"/>
          <w:i/>
        </w:rPr>
        <w:t>_________________________________</w:t>
      </w:r>
      <w:r>
        <w:rPr>
          <w:rFonts w:ascii="Segoe UI" w:hAnsi="Segoe UI" w:cs="Segoe UI"/>
          <w:i/>
        </w:rPr>
        <w:tab/>
      </w:r>
      <w:r w:rsidRPr="001B56D1">
        <w:rPr>
          <w:rFonts w:ascii="Segoe UI" w:hAnsi="Segoe UI" w:cs="Segoe UI"/>
          <w:i/>
        </w:rPr>
        <w:t>_________________________________</w:t>
      </w:r>
    </w:p>
    <w:p w:rsidR="00791708" w:rsidRPr="001F5D50" w:rsidRDefault="00791708" w:rsidP="00791708">
      <w:pPr>
        <w:tabs>
          <w:tab w:val="left" w:pos="6946"/>
        </w:tabs>
        <w:spacing w:after="0" w:line="276" w:lineRule="auto"/>
        <w:ind w:left="284" w:right="0" w:firstLine="0"/>
        <w:rPr>
          <w:rFonts w:ascii="Segoe UI" w:hAnsi="Segoe UI" w:cs="Segoe UI"/>
        </w:rPr>
      </w:pPr>
      <w:r w:rsidRPr="001B56D1">
        <w:rPr>
          <w:rFonts w:ascii="Segoe UI" w:hAnsi="Segoe UI" w:cs="Segoe UI"/>
          <w:i/>
        </w:rPr>
        <w:t xml:space="preserve">Biorący </w:t>
      </w:r>
      <w:r w:rsidRPr="00DC51C8">
        <w:rPr>
          <w:rFonts w:ascii="Segoe UI" w:hAnsi="Segoe UI" w:cs="Segoe UI"/>
          <w:i/>
        </w:rPr>
        <w:t>w użyczenie</w:t>
      </w:r>
      <w:r>
        <w:rPr>
          <w:rFonts w:ascii="Segoe UI" w:hAnsi="Segoe UI" w:cs="Segoe UI"/>
          <w:i/>
        </w:rPr>
        <w:tab/>
      </w:r>
      <w:r w:rsidRPr="001B56D1">
        <w:rPr>
          <w:rFonts w:ascii="Segoe UI" w:hAnsi="Segoe UI" w:cs="Segoe UI"/>
          <w:i/>
        </w:rPr>
        <w:t>Użyczający</w:t>
      </w:r>
    </w:p>
    <w:sectPr w:rsidR="00791708" w:rsidRPr="001F5D50" w:rsidSect="00791708">
      <w:headerReference w:type="default" r:id="rId9"/>
      <w:footerReference w:type="default" r:id="rId10"/>
      <w:pgSz w:w="11906" w:h="16838"/>
      <w:pgMar w:top="1418" w:right="1021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BEB" w:rsidRDefault="00D11BEB" w:rsidP="001F5D50">
      <w:pPr>
        <w:spacing w:after="0" w:line="240" w:lineRule="auto"/>
      </w:pPr>
      <w:r>
        <w:separator/>
      </w:r>
    </w:p>
  </w:endnote>
  <w:endnote w:type="continuationSeparator" w:id="0">
    <w:p w:rsidR="00D11BEB" w:rsidRDefault="00D11BEB" w:rsidP="001F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A93" w:rsidRPr="005576B5" w:rsidRDefault="00A77A93" w:rsidP="00926782">
    <w:pPr>
      <w:pStyle w:val="Stopka"/>
      <w:tabs>
        <w:tab w:val="clear" w:pos="4536"/>
        <w:tab w:val="clear" w:pos="9072"/>
        <w:tab w:val="right" w:pos="9498"/>
      </w:tabs>
      <w:jc w:val="right"/>
      <w:rPr>
        <w:rFonts w:ascii="Segoe UI" w:hAnsi="Segoe UI" w:cs="Segoe UI"/>
      </w:rPr>
    </w:pPr>
    <w:r w:rsidRPr="005576B5">
      <w:rPr>
        <w:rFonts w:ascii="Segoe UI" w:hAnsi="Segoe UI" w:cs="Segoe UI"/>
      </w:rPr>
      <w:tab/>
      <w:t xml:space="preserve">str. </w:t>
    </w:r>
    <w:r w:rsidRPr="005576B5">
      <w:rPr>
        <w:rFonts w:ascii="Segoe UI" w:hAnsi="Segoe UI" w:cs="Segoe UI"/>
        <w:bCs/>
      </w:rPr>
      <w:fldChar w:fldCharType="begin"/>
    </w:r>
    <w:r w:rsidRPr="005576B5">
      <w:rPr>
        <w:rFonts w:ascii="Segoe UI" w:hAnsi="Segoe UI" w:cs="Segoe UI"/>
        <w:bCs/>
      </w:rPr>
      <w:instrText>PAGE</w:instrText>
    </w:r>
    <w:r w:rsidRPr="005576B5">
      <w:rPr>
        <w:rFonts w:ascii="Segoe UI" w:hAnsi="Segoe UI" w:cs="Segoe UI"/>
        <w:bCs/>
      </w:rPr>
      <w:fldChar w:fldCharType="separate"/>
    </w:r>
    <w:r w:rsidR="000704A6">
      <w:rPr>
        <w:rFonts w:ascii="Segoe UI" w:hAnsi="Segoe UI" w:cs="Segoe UI"/>
        <w:bCs/>
        <w:noProof/>
      </w:rPr>
      <w:t>6</w:t>
    </w:r>
    <w:r w:rsidRPr="005576B5">
      <w:rPr>
        <w:rFonts w:ascii="Segoe UI" w:hAnsi="Segoe UI" w:cs="Segoe UI"/>
        <w:bCs/>
      </w:rPr>
      <w:fldChar w:fldCharType="end"/>
    </w:r>
    <w:r w:rsidRPr="005576B5">
      <w:rPr>
        <w:rFonts w:ascii="Segoe UI" w:hAnsi="Segoe UI" w:cs="Segoe UI"/>
      </w:rPr>
      <w:t xml:space="preserve"> z </w:t>
    </w:r>
    <w:r w:rsidRPr="005576B5">
      <w:rPr>
        <w:rFonts w:ascii="Segoe UI" w:hAnsi="Segoe UI" w:cs="Segoe UI"/>
        <w:bCs/>
      </w:rPr>
      <w:fldChar w:fldCharType="begin"/>
    </w:r>
    <w:r w:rsidRPr="005576B5">
      <w:rPr>
        <w:rFonts w:ascii="Segoe UI" w:hAnsi="Segoe UI" w:cs="Segoe UI"/>
        <w:bCs/>
      </w:rPr>
      <w:instrText>NUMPAGES</w:instrText>
    </w:r>
    <w:r w:rsidRPr="005576B5">
      <w:rPr>
        <w:rFonts w:ascii="Segoe UI" w:hAnsi="Segoe UI" w:cs="Segoe UI"/>
        <w:bCs/>
      </w:rPr>
      <w:fldChar w:fldCharType="separate"/>
    </w:r>
    <w:r w:rsidR="000704A6">
      <w:rPr>
        <w:rFonts w:ascii="Segoe UI" w:hAnsi="Segoe UI" w:cs="Segoe UI"/>
        <w:bCs/>
        <w:noProof/>
      </w:rPr>
      <w:t>6</w:t>
    </w:r>
    <w:r w:rsidRPr="005576B5">
      <w:rPr>
        <w:rFonts w:ascii="Segoe UI" w:hAnsi="Segoe UI" w:cs="Segoe U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BEB" w:rsidRDefault="00D11BEB" w:rsidP="001F5D50">
      <w:pPr>
        <w:spacing w:after="0" w:line="240" w:lineRule="auto"/>
      </w:pPr>
      <w:r>
        <w:separator/>
      </w:r>
    </w:p>
  </w:footnote>
  <w:footnote w:type="continuationSeparator" w:id="0">
    <w:p w:rsidR="00D11BEB" w:rsidRDefault="00D11BEB" w:rsidP="001F5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D50" w:rsidRDefault="001F5D50">
    <w:pPr>
      <w:pStyle w:val="Nagwek"/>
    </w:pPr>
    <w:r>
      <w:rPr>
        <w:noProof/>
      </w:rPr>
      <w:drawing>
        <wp:inline distT="0" distB="0" distL="0" distR="0" wp14:anchorId="27C2885A" wp14:editId="6CF5B16B">
          <wp:extent cx="2058082" cy="600501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widzyn Budżet Obywatelski - logoty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792" cy="627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0F8"/>
    <w:multiLevelType w:val="hybridMultilevel"/>
    <w:tmpl w:val="35DCB036"/>
    <w:lvl w:ilvl="0" w:tplc="AAAE5E4C">
      <w:start w:val="1"/>
      <w:numFmt w:val="decimal"/>
      <w:lvlText w:val="%1."/>
      <w:lvlJc w:val="right"/>
      <w:pPr>
        <w:ind w:left="710" w:hanging="360"/>
      </w:pPr>
      <w:rPr>
        <w:rFonts w:ascii="Segoe UI" w:hAnsi="Segoe UI" w:cs="Segoe U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624B2"/>
    <w:multiLevelType w:val="hybridMultilevel"/>
    <w:tmpl w:val="A85A195E"/>
    <w:lvl w:ilvl="0" w:tplc="4AE6A70E">
      <w:start w:val="1"/>
      <w:numFmt w:val="decimal"/>
      <w:lvlText w:val="%1."/>
      <w:lvlJc w:val="left"/>
      <w:pPr>
        <w:ind w:left="720" w:hanging="360"/>
      </w:pPr>
      <w:rPr>
        <w:rFonts w:ascii="Segoe UI" w:hAnsi="Segoe U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26AF2"/>
    <w:multiLevelType w:val="hybridMultilevel"/>
    <w:tmpl w:val="15001080"/>
    <w:lvl w:ilvl="0" w:tplc="7054C040">
      <w:start w:val="5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B2B8DA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38BBBC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CCE68E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89954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3C4842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F83144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7E292A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A6B880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015D05"/>
    <w:multiLevelType w:val="hybridMultilevel"/>
    <w:tmpl w:val="ACEEB344"/>
    <w:lvl w:ilvl="0" w:tplc="2B14198A">
      <w:start w:val="3"/>
      <w:numFmt w:val="decimal"/>
      <w:lvlText w:val="%1."/>
      <w:lvlJc w:val="right"/>
      <w:pPr>
        <w:ind w:left="71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93135"/>
    <w:multiLevelType w:val="hybridMultilevel"/>
    <w:tmpl w:val="A7C23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32F27"/>
    <w:multiLevelType w:val="hybridMultilevel"/>
    <w:tmpl w:val="740E977A"/>
    <w:lvl w:ilvl="0" w:tplc="A00A41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62E354">
      <w:start w:val="1"/>
      <w:numFmt w:val="bullet"/>
      <w:lvlText w:val="o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62AD4E">
      <w:start w:val="1"/>
      <w:numFmt w:val="bullet"/>
      <w:lvlText w:val="▪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CACE90">
      <w:start w:val="1"/>
      <w:numFmt w:val="bullet"/>
      <w:lvlText w:val="•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F2D38A">
      <w:start w:val="1"/>
      <w:numFmt w:val="bullet"/>
      <w:lvlText w:val="o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88DCC4">
      <w:start w:val="1"/>
      <w:numFmt w:val="bullet"/>
      <w:lvlText w:val="▪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405784">
      <w:start w:val="1"/>
      <w:numFmt w:val="bullet"/>
      <w:lvlText w:val="•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E05808">
      <w:start w:val="1"/>
      <w:numFmt w:val="bullet"/>
      <w:lvlText w:val="o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009A78">
      <w:start w:val="1"/>
      <w:numFmt w:val="bullet"/>
      <w:lvlText w:val="▪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DA81C02"/>
    <w:multiLevelType w:val="hybridMultilevel"/>
    <w:tmpl w:val="67F20BA6"/>
    <w:lvl w:ilvl="0" w:tplc="254899B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32D71"/>
    <w:multiLevelType w:val="hybridMultilevel"/>
    <w:tmpl w:val="0486064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14B92F70"/>
    <w:multiLevelType w:val="hybridMultilevel"/>
    <w:tmpl w:val="0B0E629C"/>
    <w:lvl w:ilvl="0" w:tplc="E08E2CF6">
      <w:start w:val="2"/>
      <w:numFmt w:val="decimal"/>
      <w:lvlText w:val="%1."/>
      <w:lvlJc w:val="right"/>
      <w:pPr>
        <w:ind w:left="71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F2017"/>
    <w:multiLevelType w:val="hybridMultilevel"/>
    <w:tmpl w:val="195C53D0"/>
    <w:lvl w:ilvl="0" w:tplc="5670A05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1ED50AA2"/>
    <w:multiLevelType w:val="hybridMultilevel"/>
    <w:tmpl w:val="35DCB036"/>
    <w:lvl w:ilvl="0" w:tplc="AAAE5E4C">
      <w:start w:val="1"/>
      <w:numFmt w:val="decimal"/>
      <w:lvlText w:val="%1."/>
      <w:lvlJc w:val="right"/>
      <w:pPr>
        <w:ind w:left="360" w:hanging="360"/>
      </w:pPr>
      <w:rPr>
        <w:rFonts w:ascii="Segoe UI" w:hAnsi="Segoe UI" w:cs="Segoe U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>
    <w:nsid w:val="27813DEF"/>
    <w:multiLevelType w:val="hybridMultilevel"/>
    <w:tmpl w:val="5B7AC2D4"/>
    <w:lvl w:ilvl="0" w:tplc="AAAE5E4C">
      <w:start w:val="1"/>
      <w:numFmt w:val="decimal"/>
      <w:lvlText w:val="%1."/>
      <w:lvlJc w:val="right"/>
      <w:pPr>
        <w:ind w:left="360" w:hanging="360"/>
      </w:pPr>
      <w:rPr>
        <w:rFonts w:ascii="Segoe UI" w:hAnsi="Segoe UI" w:cs="Segoe UI" w:hint="default"/>
        <w:b w:val="0"/>
        <w:i w:val="0"/>
        <w:sz w:val="22"/>
      </w:rPr>
    </w:lvl>
    <w:lvl w:ilvl="1" w:tplc="04150011">
      <w:start w:val="1"/>
      <w:numFmt w:val="decimal"/>
      <w:lvlText w:val="%2)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>
    <w:nsid w:val="2881108A"/>
    <w:multiLevelType w:val="hybridMultilevel"/>
    <w:tmpl w:val="827E8DCA"/>
    <w:lvl w:ilvl="0" w:tplc="F1CEED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DE051E">
      <w:start w:val="1"/>
      <w:numFmt w:val="bullet"/>
      <w:lvlText w:val="o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704AB4">
      <w:start w:val="1"/>
      <w:numFmt w:val="bullet"/>
      <w:lvlText w:val="▪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DE9C6C">
      <w:start w:val="1"/>
      <w:numFmt w:val="bullet"/>
      <w:lvlText w:val="•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A23FAE">
      <w:start w:val="1"/>
      <w:numFmt w:val="bullet"/>
      <w:lvlText w:val="o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4CF6DE">
      <w:start w:val="1"/>
      <w:numFmt w:val="bullet"/>
      <w:lvlText w:val="▪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6409E2">
      <w:start w:val="1"/>
      <w:numFmt w:val="bullet"/>
      <w:lvlText w:val="•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8E9944">
      <w:start w:val="1"/>
      <w:numFmt w:val="bullet"/>
      <w:lvlText w:val="o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46EABC">
      <w:start w:val="1"/>
      <w:numFmt w:val="bullet"/>
      <w:lvlText w:val="▪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B976DC1"/>
    <w:multiLevelType w:val="hybridMultilevel"/>
    <w:tmpl w:val="35DCB036"/>
    <w:lvl w:ilvl="0" w:tplc="AAAE5E4C">
      <w:start w:val="1"/>
      <w:numFmt w:val="decimal"/>
      <w:lvlText w:val="%1."/>
      <w:lvlJc w:val="right"/>
      <w:pPr>
        <w:ind w:left="360" w:hanging="360"/>
      </w:pPr>
      <w:rPr>
        <w:rFonts w:ascii="Segoe UI" w:hAnsi="Segoe UI" w:cs="Segoe U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>
    <w:nsid w:val="315C644A"/>
    <w:multiLevelType w:val="hybridMultilevel"/>
    <w:tmpl w:val="4F283E04"/>
    <w:lvl w:ilvl="0" w:tplc="92B0F8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64499A">
      <w:start w:val="1"/>
      <w:numFmt w:val="bullet"/>
      <w:lvlText w:val="o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34F38A">
      <w:start w:val="1"/>
      <w:numFmt w:val="bullet"/>
      <w:lvlText w:val="▪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321C20">
      <w:start w:val="1"/>
      <w:numFmt w:val="bullet"/>
      <w:lvlText w:val="•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5AB800">
      <w:start w:val="1"/>
      <w:numFmt w:val="bullet"/>
      <w:lvlText w:val="o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7E21D4">
      <w:start w:val="1"/>
      <w:numFmt w:val="bullet"/>
      <w:lvlText w:val="▪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A0A156">
      <w:start w:val="1"/>
      <w:numFmt w:val="bullet"/>
      <w:lvlText w:val="•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D213AE">
      <w:start w:val="1"/>
      <w:numFmt w:val="bullet"/>
      <w:lvlText w:val="o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7C5742">
      <w:start w:val="1"/>
      <w:numFmt w:val="bullet"/>
      <w:lvlText w:val="▪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9761207"/>
    <w:multiLevelType w:val="hybridMultilevel"/>
    <w:tmpl w:val="35DCB036"/>
    <w:lvl w:ilvl="0" w:tplc="AAAE5E4C">
      <w:start w:val="1"/>
      <w:numFmt w:val="decimal"/>
      <w:lvlText w:val="%1."/>
      <w:lvlJc w:val="right"/>
      <w:pPr>
        <w:ind w:left="710" w:hanging="360"/>
      </w:pPr>
      <w:rPr>
        <w:rFonts w:ascii="Segoe UI" w:hAnsi="Segoe UI" w:cs="Segoe U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E2956"/>
    <w:multiLevelType w:val="hybridMultilevel"/>
    <w:tmpl w:val="135A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">
    <w:nsid w:val="3DB214C6"/>
    <w:multiLevelType w:val="hybridMultilevel"/>
    <w:tmpl w:val="445E58F0"/>
    <w:lvl w:ilvl="0" w:tplc="4216B230">
      <w:start w:val="1"/>
      <w:numFmt w:val="decimal"/>
      <w:lvlText w:val="%1."/>
      <w:lvlJc w:val="right"/>
      <w:pPr>
        <w:ind w:left="71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E371C8"/>
    <w:multiLevelType w:val="hybridMultilevel"/>
    <w:tmpl w:val="CDF4895E"/>
    <w:lvl w:ilvl="0" w:tplc="866689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D89D20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8E510E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7C16AC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62174E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B2CEB0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9AF32E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440244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16B750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83770F7"/>
    <w:multiLevelType w:val="hybridMultilevel"/>
    <w:tmpl w:val="EDF2E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70D4E"/>
    <w:multiLevelType w:val="hybridMultilevel"/>
    <w:tmpl w:val="455C47C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69C62CD1"/>
    <w:multiLevelType w:val="hybridMultilevel"/>
    <w:tmpl w:val="88FEE9E8"/>
    <w:lvl w:ilvl="0" w:tplc="E9808ECA">
      <w:start w:val="1"/>
      <w:numFmt w:val="decimal"/>
      <w:lvlText w:val="%1)"/>
      <w:lvlJc w:val="left"/>
      <w:pPr>
        <w:ind w:left="2157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877" w:hanging="360"/>
      </w:pPr>
    </w:lvl>
    <w:lvl w:ilvl="2" w:tplc="0415001B" w:tentative="1">
      <w:start w:val="1"/>
      <w:numFmt w:val="lowerRoman"/>
      <w:lvlText w:val="%3."/>
      <w:lvlJc w:val="right"/>
      <w:pPr>
        <w:ind w:left="3597" w:hanging="180"/>
      </w:pPr>
    </w:lvl>
    <w:lvl w:ilvl="3" w:tplc="0415000F" w:tentative="1">
      <w:start w:val="1"/>
      <w:numFmt w:val="decimal"/>
      <w:lvlText w:val="%4."/>
      <w:lvlJc w:val="left"/>
      <w:pPr>
        <w:ind w:left="4317" w:hanging="360"/>
      </w:pPr>
    </w:lvl>
    <w:lvl w:ilvl="4" w:tplc="04150019" w:tentative="1">
      <w:start w:val="1"/>
      <w:numFmt w:val="lowerLetter"/>
      <w:lvlText w:val="%5."/>
      <w:lvlJc w:val="left"/>
      <w:pPr>
        <w:ind w:left="5037" w:hanging="360"/>
      </w:pPr>
    </w:lvl>
    <w:lvl w:ilvl="5" w:tplc="0415001B" w:tentative="1">
      <w:start w:val="1"/>
      <w:numFmt w:val="lowerRoman"/>
      <w:lvlText w:val="%6."/>
      <w:lvlJc w:val="right"/>
      <w:pPr>
        <w:ind w:left="5757" w:hanging="180"/>
      </w:pPr>
    </w:lvl>
    <w:lvl w:ilvl="6" w:tplc="0415000F" w:tentative="1">
      <w:start w:val="1"/>
      <w:numFmt w:val="decimal"/>
      <w:lvlText w:val="%7."/>
      <w:lvlJc w:val="left"/>
      <w:pPr>
        <w:ind w:left="6477" w:hanging="360"/>
      </w:pPr>
    </w:lvl>
    <w:lvl w:ilvl="7" w:tplc="04150019" w:tentative="1">
      <w:start w:val="1"/>
      <w:numFmt w:val="lowerLetter"/>
      <w:lvlText w:val="%8."/>
      <w:lvlJc w:val="left"/>
      <w:pPr>
        <w:ind w:left="7197" w:hanging="360"/>
      </w:pPr>
    </w:lvl>
    <w:lvl w:ilvl="8" w:tplc="0415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22">
    <w:nsid w:val="6B056C5F"/>
    <w:multiLevelType w:val="hybridMultilevel"/>
    <w:tmpl w:val="5ACEEBC4"/>
    <w:lvl w:ilvl="0" w:tplc="AB6248F6">
      <w:start w:val="1"/>
      <w:numFmt w:val="decimal"/>
      <w:lvlText w:val="%1."/>
      <w:lvlJc w:val="right"/>
      <w:pPr>
        <w:ind w:left="71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3">
    <w:nsid w:val="7011191B"/>
    <w:multiLevelType w:val="hybridMultilevel"/>
    <w:tmpl w:val="958ED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7C635F"/>
    <w:multiLevelType w:val="hybridMultilevel"/>
    <w:tmpl w:val="35DCB036"/>
    <w:lvl w:ilvl="0" w:tplc="AAAE5E4C">
      <w:start w:val="1"/>
      <w:numFmt w:val="decimal"/>
      <w:lvlText w:val="%1."/>
      <w:lvlJc w:val="right"/>
      <w:pPr>
        <w:ind w:left="360" w:hanging="360"/>
      </w:pPr>
      <w:rPr>
        <w:rFonts w:ascii="Segoe UI" w:hAnsi="Segoe UI" w:cs="Segoe U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5">
    <w:nsid w:val="784D7149"/>
    <w:multiLevelType w:val="hybridMultilevel"/>
    <w:tmpl w:val="886AD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8DD0AA3"/>
    <w:multiLevelType w:val="hybridMultilevel"/>
    <w:tmpl w:val="86BE9EF8"/>
    <w:lvl w:ilvl="0" w:tplc="F8CC72CE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8CF7C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E0D9C8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7CDCE6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C2DA48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829C22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007BDA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1C94D0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24C9A0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DF03997"/>
    <w:multiLevelType w:val="hybridMultilevel"/>
    <w:tmpl w:val="2AB48F1E"/>
    <w:lvl w:ilvl="0" w:tplc="D22440D8">
      <w:start w:val="1"/>
      <w:numFmt w:val="decimal"/>
      <w:lvlText w:val="%1."/>
      <w:lvlJc w:val="right"/>
      <w:pPr>
        <w:ind w:left="71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18"/>
  </w:num>
  <w:num w:numId="4">
    <w:abstractNumId w:val="14"/>
  </w:num>
  <w:num w:numId="5">
    <w:abstractNumId w:val="5"/>
  </w:num>
  <w:num w:numId="6">
    <w:abstractNumId w:val="2"/>
  </w:num>
  <w:num w:numId="7">
    <w:abstractNumId w:val="22"/>
  </w:num>
  <w:num w:numId="8">
    <w:abstractNumId w:val="21"/>
  </w:num>
  <w:num w:numId="9">
    <w:abstractNumId w:val="15"/>
  </w:num>
  <w:num w:numId="10">
    <w:abstractNumId w:val="27"/>
  </w:num>
  <w:num w:numId="11">
    <w:abstractNumId w:val="23"/>
  </w:num>
  <w:num w:numId="12">
    <w:abstractNumId w:val="19"/>
  </w:num>
  <w:num w:numId="13">
    <w:abstractNumId w:val="6"/>
  </w:num>
  <w:num w:numId="14">
    <w:abstractNumId w:val="17"/>
  </w:num>
  <w:num w:numId="15">
    <w:abstractNumId w:val="20"/>
  </w:num>
  <w:num w:numId="16">
    <w:abstractNumId w:val="8"/>
  </w:num>
  <w:num w:numId="17">
    <w:abstractNumId w:val="7"/>
  </w:num>
  <w:num w:numId="18">
    <w:abstractNumId w:val="3"/>
  </w:num>
  <w:num w:numId="19">
    <w:abstractNumId w:val="25"/>
  </w:num>
  <w:num w:numId="20">
    <w:abstractNumId w:val="0"/>
  </w:num>
  <w:num w:numId="21">
    <w:abstractNumId w:val="24"/>
  </w:num>
  <w:num w:numId="22">
    <w:abstractNumId w:val="13"/>
  </w:num>
  <w:num w:numId="23">
    <w:abstractNumId w:val="10"/>
  </w:num>
  <w:num w:numId="24">
    <w:abstractNumId w:val="11"/>
  </w:num>
  <w:num w:numId="25">
    <w:abstractNumId w:val="16"/>
  </w:num>
  <w:num w:numId="26">
    <w:abstractNumId w:val="1"/>
  </w:num>
  <w:num w:numId="27">
    <w:abstractNumId w:val="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BC"/>
    <w:rsid w:val="00044BE5"/>
    <w:rsid w:val="000704A6"/>
    <w:rsid w:val="000709AD"/>
    <w:rsid w:val="00082551"/>
    <w:rsid w:val="000E305B"/>
    <w:rsid w:val="000E5AEB"/>
    <w:rsid w:val="00137CBB"/>
    <w:rsid w:val="001A15CF"/>
    <w:rsid w:val="001B56D1"/>
    <w:rsid w:val="001E6FC3"/>
    <w:rsid w:val="001F5D50"/>
    <w:rsid w:val="0024436B"/>
    <w:rsid w:val="002F0F65"/>
    <w:rsid w:val="002F23A0"/>
    <w:rsid w:val="003177EE"/>
    <w:rsid w:val="00317BBB"/>
    <w:rsid w:val="003B2754"/>
    <w:rsid w:val="003C699E"/>
    <w:rsid w:val="003F2FDE"/>
    <w:rsid w:val="0044286B"/>
    <w:rsid w:val="004A5788"/>
    <w:rsid w:val="00500046"/>
    <w:rsid w:val="005130CA"/>
    <w:rsid w:val="005576B5"/>
    <w:rsid w:val="00565014"/>
    <w:rsid w:val="00575282"/>
    <w:rsid w:val="00580A25"/>
    <w:rsid w:val="005818A3"/>
    <w:rsid w:val="005C72AA"/>
    <w:rsid w:val="005E1DBC"/>
    <w:rsid w:val="00601DD0"/>
    <w:rsid w:val="006078AB"/>
    <w:rsid w:val="00683952"/>
    <w:rsid w:val="006B41C7"/>
    <w:rsid w:val="00714958"/>
    <w:rsid w:val="00773AA4"/>
    <w:rsid w:val="00791708"/>
    <w:rsid w:val="007A1CD7"/>
    <w:rsid w:val="007C2D03"/>
    <w:rsid w:val="00843AE8"/>
    <w:rsid w:val="008B551E"/>
    <w:rsid w:val="008C21CF"/>
    <w:rsid w:val="008C3EF2"/>
    <w:rsid w:val="008D487D"/>
    <w:rsid w:val="00926782"/>
    <w:rsid w:val="009372D6"/>
    <w:rsid w:val="0096669E"/>
    <w:rsid w:val="009C0407"/>
    <w:rsid w:val="009E1F7F"/>
    <w:rsid w:val="00A16ECF"/>
    <w:rsid w:val="00A34886"/>
    <w:rsid w:val="00A71626"/>
    <w:rsid w:val="00A75C8A"/>
    <w:rsid w:val="00A77A93"/>
    <w:rsid w:val="00AA6AF0"/>
    <w:rsid w:val="00B04C92"/>
    <w:rsid w:val="00B0679D"/>
    <w:rsid w:val="00B23BBE"/>
    <w:rsid w:val="00B66522"/>
    <w:rsid w:val="00BB6D10"/>
    <w:rsid w:val="00BC65AE"/>
    <w:rsid w:val="00C77140"/>
    <w:rsid w:val="00C8036F"/>
    <w:rsid w:val="00D01419"/>
    <w:rsid w:val="00D11BEB"/>
    <w:rsid w:val="00DC030C"/>
    <w:rsid w:val="00DC51C8"/>
    <w:rsid w:val="00DE5A2A"/>
    <w:rsid w:val="00DE7D51"/>
    <w:rsid w:val="00E25F31"/>
    <w:rsid w:val="00E37364"/>
    <w:rsid w:val="00E400A0"/>
    <w:rsid w:val="00F07D5A"/>
    <w:rsid w:val="00F31A98"/>
    <w:rsid w:val="00FA6409"/>
    <w:rsid w:val="00FB3AA0"/>
    <w:rsid w:val="00FD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BC"/>
    <w:pPr>
      <w:spacing w:after="132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5E1DBC"/>
    <w:pPr>
      <w:keepNext/>
      <w:keepLines/>
      <w:numPr>
        <w:numId w:val="6"/>
      </w:numPr>
      <w:spacing w:after="151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1DBC"/>
    <w:rPr>
      <w:rFonts w:ascii="Times New Roman" w:eastAsia="Times New Roman" w:hAnsi="Times New Roman" w:cs="Times New Roman"/>
      <w:b/>
      <w:color w:val="000000"/>
      <w:lang w:eastAsia="pl-PL"/>
    </w:rPr>
  </w:style>
  <w:style w:type="table" w:customStyle="1" w:styleId="TableGrid">
    <w:name w:val="TableGrid"/>
    <w:rsid w:val="005E1DB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E5A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5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D50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5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5D50"/>
    <w:rPr>
      <w:rFonts w:ascii="Times New Roman" w:eastAsia="Times New Roman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39"/>
    <w:rsid w:val="001B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0004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0004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Pogrubienie">
    <w:name w:val="Strong"/>
    <w:uiPriority w:val="22"/>
    <w:qFormat/>
    <w:rsid w:val="0050004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9AD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Teksttreci4">
    <w:name w:val="Tekst treści (4)_"/>
    <w:link w:val="Teksttreci40"/>
    <w:rsid w:val="00791708"/>
    <w:rPr>
      <w:rFonts w:eastAsia="Calibri" w:cs="Calibri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91708"/>
    <w:pPr>
      <w:widowControl w:val="0"/>
      <w:shd w:val="clear" w:color="auto" w:fill="FFFFFF"/>
      <w:spacing w:after="0" w:line="288" w:lineRule="exact"/>
      <w:ind w:left="0" w:right="0" w:firstLine="0"/>
    </w:pPr>
    <w:rPr>
      <w:rFonts w:asciiTheme="minorHAnsi" w:eastAsia="Calibri" w:hAnsiTheme="minorHAnsi" w:cs="Calibr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BC"/>
    <w:pPr>
      <w:spacing w:after="132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5E1DBC"/>
    <w:pPr>
      <w:keepNext/>
      <w:keepLines/>
      <w:numPr>
        <w:numId w:val="6"/>
      </w:numPr>
      <w:spacing w:after="151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1DBC"/>
    <w:rPr>
      <w:rFonts w:ascii="Times New Roman" w:eastAsia="Times New Roman" w:hAnsi="Times New Roman" w:cs="Times New Roman"/>
      <w:b/>
      <w:color w:val="000000"/>
      <w:lang w:eastAsia="pl-PL"/>
    </w:rPr>
  </w:style>
  <w:style w:type="table" w:customStyle="1" w:styleId="TableGrid">
    <w:name w:val="TableGrid"/>
    <w:rsid w:val="005E1DB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E5A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5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D50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5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5D50"/>
    <w:rPr>
      <w:rFonts w:ascii="Times New Roman" w:eastAsia="Times New Roman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39"/>
    <w:rsid w:val="001B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0004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0004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Pogrubienie">
    <w:name w:val="Strong"/>
    <w:uiPriority w:val="22"/>
    <w:qFormat/>
    <w:rsid w:val="0050004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9AD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Teksttreci4">
    <w:name w:val="Tekst treści (4)_"/>
    <w:link w:val="Teksttreci40"/>
    <w:rsid w:val="00791708"/>
    <w:rPr>
      <w:rFonts w:eastAsia="Calibri" w:cs="Calibri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91708"/>
    <w:pPr>
      <w:widowControl w:val="0"/>
      <w:shd w:val="clear" w:color="auto" w:fill="FFFFFF"/>
      <w:spacing w:after="0" w:line="288" w:lineRule="exact"/>
      <w:ind w:left="0" w:right="0" w:firstLine="0"/>
    </w:pPr>
    <w:rPr>
      <w:rFonts w:asciiTheme="minorHAnsi" w:eastAsia="Calibri" w:hAnsiTheme="minorHAnsi" w:cs="Calibr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B7236-5175-4063-9AEF-7CB9923D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1833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Góralski</dc:creator>
  <cp:keywords/>
  <dc:description/>
  <cp:lastModifiedBy>Katarzyna Świokła-Łukiańczyk</cp:lastModifiedBy>
  <cp:revision>34</cp:revision>
  <cp:lastPrinted>2024-06-05T09:26:00Z</cp:lastPrinted>
  <dcterms:created xsi:type="dcterms:W3CDTF">2019-07-15T07:56:00Z</dcterms:created>
  <dcterms:modified xsi:type="dcterms:W3CDTF">2024-06-05T09:26:00Z</dcterms:modified>
</cp:coreProperties>
</file>